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030B2" w14:textId="77777777" w:rsidR="00475D98" w:rsidRPr="00E042B4" w:rsidRDefault="00654C50" w:rsidP="00E042B4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0" w:hanging="2"/>
        <w:rPr>
          <w:rFonts w:asciiTheme="majorHAnsi" w:eastAsia="Calibri" w:hAnsiTheme="majorHAnsi" w:cs="Times New Roman"/>
          <w:color w:val="0070C0"/>
          <w:position w:val="0"/>
          <w:sz w:val="22"/>
        </w:rPr>
      </w:pPr>
      <w:r w:rsidRPr="00E042B4">
        <w:rPr>
          <w:rFonts w:asciiTheme="majorHAnsi" w:eastAsia="Calibri" w:hAnsiTheme="majorHAnsi"/>
          <w:b/>
          <w:color w:val="000000"/>
          <w:sz w:val="22"/>
        </w:rPr>
        <w:t xml:space="preserve">ZAŁĄCZNIK NR 7 DO REGULAMINU REKRUTACJI I PRZYZNAWANIA ŚRODKÓW FINANSOWYCH NA ROZWÓJ PRZEDSIĘBIORCZOŚCI </w:t>
      </w:r>
      <w:r w:rsidRPr="00E042B4">
        <w:rPr>
          <w:rFonts w:asciiTheme="majorHAnsi" w:eastAsia="Calibri" w:hAnsiTheme="majorHAnsi"/>
          <w:b/>
          <w:color w:val="000000"/>
          <w:sz w:val="22"/>
        </w:rPr>
        <w:br/>
      </w:r>
    </w:p>
    <w:p w14:paraId="62A8CD5E" w14:textId="77777777" w:rsidR="00475D98" w:rsidRPr="00E042B4" w:rsidRDefault="00654C50" w:rsidP="00E042B4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0" w:hanging="2"/>
        <w:jc w:val="center"/>
        <w:rPr>
          <w:rFonts w:asciiTheme="majorHAnsi" w:eastAsia="Calibri" w:hAnsiTheme="majorHAnsi"/>
          <w:color w:val="000000"/>
          <w:sz w:val="22"/>
        </w:rPr>
      </w:pPr>
      <w:r w:rsidRPr="00E042B4">
        <w:rPr>
          <w:rFonts w:asciiTheme="majorHAnsi" w:eastAsia="Calibri" w:hAnsiTheme="majorHAnsi"/>
          <w:b/>
          <w:color w:val="000000"/>
          <w:sz w:val="22"/>
        </w:rPr>
        <w:t>UMOWA NR</w:t>
      </w:r>
      <w:r w:rsidRPr="009E1D05">
        <w:rPr>
          <w:rFonts w:asciiTheme="majorHAnsi" w:eastAsia="Calibri" w:hAnsiTheme="majorHAnsi" w:cstheme="majorHAnsi"/>
          <w:b/>
          <w:color w:val="000000"/>
          <w:sz w:val="22"/>
          <w:szCs w:val="22"/>
        </w:rPr>
        <w:t xml:space="preserve"> ………………………..</w:t>
      </w:r>
    </w:p>
    <w:p w14:paraId="00DB6B8A" w14:textId="77777777" w:rsidR="00475D98" w:rsidRPr="00E042B4" w:rsidRDefault="00654C50" w:rsidP="00E042B4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0" w:hanging="2"/>
        <w:jc w:val="center"/>
        <w:rPr>
          <w:rFonts w:asciiTheme="majorHAnsi" w:eastAsia="Calibri" w:hAnsiTheme="majorHAnsi"/>
          <w:color w:val="000000"/>
          <w:sz w:val="22"/>
        </w:rPr>
      </w:pPr>
      <w:r w:rsidRPr="00E042B4">
        <w:rPr>
          <w:rFonts w:asciiTheme="majorHAnsi" w:eastAsia="Calibri" w:hAnsiTheme="majorHAnsi"/>
          <w:b/>
          <w:color w:val="000000"/>
          <w:sz w:val="22"/>
        </w:rPr>
        <w:t xml:space="preserve"> O ŚWIADCZENIE USŁUG SZKOLENIOWYCH</w:t>
      </w:r>
    </w:p>
    <w:p w14:paraId="7CB93F2E" w14:textId="77777777" w:rsidR="00475D98" w:rsidRPr="00E042B4" w:rsidRDefault="00475D98" w:rsidP="00E042B4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0" w:hanging="2"/>
        <w:rPr>
          <w:rFonts w:asciiTheme="majorHAnsi" w:eastAsia="Calibri" w:hAnsiTheme="majorHAnsi"/>
          <w:color w:val="000000"/>
          <w:sz w:val="22"/>
        </w:rPr>
      </w:pPr>
    </w:p>
    <w:p w14:paraId="69B9D4CD" w14:textId="77777777" w:rsidR="00475D98" w:rsidRPr="00E042B4" w:rsidRDefault="00654C50" w:rsidP="00E042B4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Theme="majorHAnsi" w:eastAsia="Calibri" w:hAnsiTheme="majorHAnsi"/>
          <w:color w:val="000000"/>
          <w:sz w:val="22"/>
        </w:rPr>
      </w:pPr>
      <w:r w:rsidRPr="00E042B4">
        <w:rPr>
          <w:rFonts w:asciiTheme="majorHAnsi" w:eastAsia="Calibri" w:hAnsiTheme="majorHAnsi"/>
          <w:color w:val="000000"/>
          <w:sz w:val="22"/>
        </w:rPr>
        <w:t xml:space="preserve">w ramach </w:t>
      </w:r>
      <w:r w:rsidRPr="00E042B4">
        <w:rPr>
          <w:rFonts w:asciiTheme="majorHAnsi" w:eastAsia="Calibri" w:hAnsiTheme="majorHAnsi"/>
          <w:b/>
          <w:i/>
          <w:color w:val="000000"/>
          <w:sz w:val="22"/>
        </w:rPr>
        <w:t>Osi Priorytetowej 8 Rynek pracy</w:t>
      </w:r>
    </w:p>
    <w:p w14:paraId="1925A30D" w14:textId="77777777" w:rsidR="00475D98" w:rsidRPr="00E042B4" w:rsidRDefault="00654C50" w:rsidP="00E042B4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Theme="majorHAnsi" w:eastAsia="Calibri" w:hAnsiTheme="majorHAnsi"/>
          <w:sz w:val="22"/>
        </w:rPr>
      </w:pPr>
      <w:r w:rsidRPr="00E042B4">
        <w:rPr>
          <w:rFonts w:asciiTheme="majorHAnsi" w:eastAsia="Calibri" w:hAnsiTheme="majorHAnsi"/>
          <w:b/>
          <w:i/>
          <w:color w:val="000000"/>
          <w:sz w:val="22"/>
        </w:rPr>
        <w:t>Działanie 8.3</w:t>
      </w:r>
      <w:r w:rsidRPr="00E042B4">
        <w:rPr>
          <w:rFonts w:asciiTheme="majorHAnsi" w:eastAsia="Calibri" w:hAnsiTheme="majorHAnsi"/>
          <w:i/>
          <w:color w:val="000000"/>
          <w:sz w:val="22"/>
        </w:rPr>
        <w:t xml:space="preserve"> </w:t>
      </w:r>
      <w:r w:rsidRPr="00E042B4">
        <w:rPr>
          <w:rFonts w:asciiTheme="majorHAnsi" w:eastAsia="Calibri" w:hAnsiTheme="majorHAnsi"/>
          <w:b/>
          <w:i/>
          <w:color w:val="000000"/>
          <w:sz w:val="22"/>
        </w:rPr>
        <w:t>Samozatrudnienie, przedsiębiorczość oraz tworzenie nowych miejsc pracy Regionalny Program Operacyjny Województwa Dolnośląskiego 2014-2020</w:t>
      </w:r>
      <w:r w:rsidRPr="00E042B4">
        <w:rPr>
          <w:rFonts w:asciiTheme="majorHAnsi" w:eastAsia="Calibri" w:hAnsiTheme="majorHAnsi"/>
          <w:b/>
          <w:i/>
          <w:color w:val="000000"/>
          <w:sz w:val="22"/>
        </w:rPr>
        <w:tab/>
      </w:r>
    </w:p>
    <w:p w14:paraId="53ECF6C0" w14:textId="6E1DB46C" w:rsidR="00475D98" w:rsidRPr="00E042B4" w:rsidRDefault="00654C50" w:rsidP="00E042B4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Theme="majorHAnsi" w:eastAsia="Calibri" w:hAnsiTheme="majorHAnsi"/>
          <w:color w:val="000000"/>
          <w:sz w:val="22"/>
        </w:rPr>
      </w:pPr>
      <w:r w:rsidRPr="00E042B4">
        <w:rPr>
          <w:rFonts w:asciiTheme="majorHAnsi" w:eastAsia="Calibri" w:hAnsiTheme="majorHAnsi"/>
          <w:color w:val="000000"/>
          <w:sz w:val="22"/>
        </w:rPr>
        <w:t xml:space="preserve">zawarta w dniu …………………………..………… w ………………………………… pomiędzy </w:t>
      </w:r>
    </w:p>
    <w:p w14:paraId="44C2F319" w14:textId="743F2981" w:rsidR="00475D98" w:rsidRPr="00E042B4" w:rsidRDefault="00654C50" w:rsidP="00E042B4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Theme="majorHAnsi" w:eastAsia="Calibri" w:hAnsiTheme="majorHAnsi"/>
          <w:color w:val="000000"/>
          <w:sz w:val="22"/>
        </w:rPr>
      </w:pPr>
      <w:r w:rsidRPr="009E1D05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Progres Szymon </w:t>
      </w:r>
      <w:proofErr w:type="spellStart"/>
      <w:r w:rsidRPr="009E1D05">
        <w:rPr>
          <w:rFonts w:asciiTheme="majorHAnsi" w:eastAsia="Calibri" w:hAnsiTheme="majorHAnsi" w:cstheme="majorHAnsi"/>
          <w:color w:val="000000"/>
          <w:sz w:val="22"/>
          <w:szCs w:val="22"/>
        </w:rPr>
        <w:t>Artwik</w:t>
      </w:r>
      <w:proofErr w:type="spellEnd"/>
      <w:r w:rsidRPr="009E1D05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</w:t>
      </w:r>
      <w:r w:rsidRPr="00E042B4">
        <w:rPr>
          <w:rFonts w:asciiTheme="majorHAnsi" w:eastAsia="Calibri" w:hAnsiTheme="majorHAnsi"/>
          <w:color w:val="000000"/>
          <w:sz w:val="22"/>
        </w:rPr>
        <w:t>z siedzibą w</w:t>
      </w:r>
      <w:r w:rsidRPr="009E1D05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Złotym Stoku, ul. Rynek 9/3,</w:t>
      </w:r>
      <w:r w:rsidRPr="00E042B4">
        <w:rPr>
          <w:rFonts w:asciiTheme="majorHAnsi" w:eastAsia="Calibri" w:hAnsiTheme="majorHAnsi"/>
          <w:color w:val="000000"/>
          <w:sz w:val="22"/>
        </w:rPr>
        <w:t xml:space="preserve"> zwanym dalej „Beneficjentem”, reprezentowanym przez</w:t>
      </w:r>
      <w:r w:rsidRPr="009E1D05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: Szymona </w:t>
      </w:r>
      <w:proofErr w:type="spellStart"/>
      <w:r w:rsidRPr="009E1D05">
        <w:rPr>
          <w:rFonts w:asciiTheme="majorHAnsi" w:eastAsia="Calibri" w:hAnsiTheme="majorHAnsi" w:cstheme="majorHAnsi"/>
          <w:color w:val="000000"/>
          <w:sz w:val="22"/>
          <w:szCs w:val="22"/>
        </w:rPr>
        <w:t>Artwika</w:t>
      </w:r>
      <w:proofErr w:type="spellEnd"/>
    </w:p>
    <w:p w14:paraId="05F4EDA3" w14:textId="77777777" w:rsidR="00475D98" w:rsidRPr="00E042B4" w:rsidRDefault="00654C50" w:rsidP="00E042B4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Theme="majorHAnsi" w:eastAsia="Calibri" w:hAnsiTheme="majorHAnsi" w:cs="Times New Roman"/>
          <w:color w:val="000000"/>
          <w:position w:val="0"/>
          <w:sz w:val="22"/>
        </w:rPr>
      </w:pPr>
      <w:r w:rsidRPr="00E042B4">
        <w:rPr>
          <w:rFonts w:asciiTheme="majorHAnsi" w:eastAsia="Calibri" w:hAnsiTheme="majorHAnsi"/>
          <w:strike/>
          <w:color w:val="000000"/>
          <w:sz w:val="22"/>
        </w:rPr>
        <w:t>na podstawie pełnomocnictwa stanowiącego załącznik nr 1 do umowy*</w:t>
      </w:r>
    </w:p>
    <w:p w14:paraId="204D3ABE" w14:textId="77777777" w:rsidR="00475D98" w:rsidRPr="00E042B4" w:rsidRDefault="00654C50" w:rsidP="00E042B4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Theme="majorHAnsi" w:eastAsia="Calibri" w:hAnsiTheme="majorHAnsi" w:cs="Times New Roman"/>
          <w:color w:val="000000"/>
          <w:position w:val="0"/>
          <w:sz w:val="22"/>
        </w:rPr>
      </w:pPr>
      <w:r w:rsidRPr="00E042B4">
        <w:rPr>
          <w:rFonts w:asciiTheme="majorHAnsi" w:eastAsia="Calibri" w:hAnsiTheme="majorHAnsi"/>
          <w:color w:val="000000"/>
          <w:sz w:val="22"/>
        </w:rPr>
        <w:t>a ……………………………………………………………………………………………………...pełne dane, zwanym dalej „Uczestnikiem projektu”.</w:t>
      </w:r>
    </w:p>
    <w:p w14:paraId="4DD34B29" w14:textId="411D265A" w:rsidR="00475D98" w:rsidRPr="00E042B4" w:rsidRDefault="00654C50" w:rsidP="00E042B4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jc w:val="both"/>
        <w:rPr>
          <w:rFonts w:asciiTheme="majorHAnsi" w:eastAsia="Calibri" w:hAnsiTheme="majorHAnsi" w:cs="Times New Roman"/>
          <w:color w:val="000000"/>
          <w:position w:val="0"/>
          <w:sz w:val="22"/>
        </w:rPr>
      </w:pPr>
      <w:r w:rsidRPr="00E042B4">
        <w:rPr>
          <w:rFonts w:asciiTheme="majorHAnsi" w:eastAsia="Calibri" w:hAnsiTheme="majorHAnsi"/>
          <w:color w:val="000000"/>
          <w:sz w:val="22"/>
        </w:rPr>
        <w:t xml:space="preserve">Projekt: </w:t>
      </w:r>
      <w:r w:rsidRPr="009E1D05">
        <w:rPr>
          <w:rFonts w:asciiTheme="majorHAnsi" w:eastAsia="Calibri" w:hAnsiTheme="majorHAnsi" w:cstheme="majorHAnsi"/>
          <w:color w:val="000000"/>
          <w:sz w:val="22"/>
          <w:szCs w:val="22"/>
        </w:rPr>
        <w:t>„Załóż firmę - odnieś sukces! Projekt dotacyjny dla mieszkańców Dolnego Śląska”</w:t>
      </w:r>
      <w:r w:rsidRPr="00E042B4">
        <w:rPr>
          <w:rFonts w:asciiTheme="majorHAnsi" w:eastAsia="Calibri" w:hAnsiTheme="majorHAnsi"/>
          <w:color w:val="000000"/>
          <w:sz w:val="22"/>
        </w:rPr>
        <w:t xml:space="preserve"> współfinansowany ze środków Unii Europejskiej w ramach Europejskiego Funduszu Społecznego oraz budżetu państwa realizowany w oparciu o zawartą z Instytucją Pośredniczącą Umowę o dofinansowanie projektu nr </w:t>
      </w:r>
      <w:sdt>
        <w:sdtPr>
          <w:rPr>
            <w:rFonts w:asciiTheme="majorHAnsi" w:hAnsiTheme="majorHAnsi" w:cstheme="majorHAnsi"/>
          </w:rPr>
          <w:tag w:val="goog_rdk_0"/>
          <w:id w:val="-481242527"/>
        </w:sdtPr>
        <w:sdtEndPr/>
        <w:sdtContent/>
      </w:sdt>
      <w:r w:rsidR="009E1D05" w:rsidRPr="009E1D05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RPDS.08.03.00-02-0070/20-00</w:t>
      </w:r>
    </w:p>
    <w:p w14:paraId="3DF75051" w14:textId="77777777" w:rsidR="00475D98" w:rsidRPr="00E042B4" w:rsidRDefault="00475D98" w:rsidP="00E042B4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Theme="majorHAnsi" w:eastAsia="Calibri" w:hAnsiTheme="majorHAnsi"/>
          <w:color w:val="000000"/>
          <w:sz w:val="22"/>
        </w:rPr>
      </w:pPr>
    </w:p>
    <w:p w14:paraId="53D106E5" w14:textId="77777777" w:rsidR="00475D98" w:rsidRPr="00E042B4" w:rsidRDefault="00475D98" w:rsidP="00E042B4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left" w:pos="1452"/>
        </w:tabs>
        <w:spacing w:line="288" w:lineRule="auto"/>
        <w:ind w:left="0" w:hanging="2"/>
        <w:rPr>
          <w:rFonts w:asciiTheme="majorHAnsi" w:eastAsia="Calibri" w:hAnsiTheme="majorHAnsi"/>
          <w:color w:val="000000"/>
          <w:sz w:val="22"/>
        </w:rPr>
      </w:pPr>
    </w:p>
    <w:p w14:paraId="1502665F" w14:textId="77777777" w:rsidR="00475D98" w:rsidRPr="00E042B4" w:rsidRDefault="00654C50" w:rsidP="00E042B4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line="288" w:lineRule="auto"/>
        <w:ind w:left="0" w:hanging="2"/>
        <w:jc w:val="center"/>
        <w:rPr>
          <w:rFonts w:asciiTheme="majorHAnsi" w:hAnsiTheme="majorHAnsi"/>
          <w:color w:val="000000"/>
          <w:sz w:val="22"/>
        </w:rPr>
      </w:pPr>
      <w:r w:rsidRPr="00E042B4">
        <w:rPr>
          <w:rFonts w:asciiTheme="majorHAnsi" w:eastAsia="Calibri" w:hAnsiTheme="majorHAnsi"/>
          <w:b/>
          <w:color w:val="000000"/>
          <w:sz w:val="22"/>
        </w:rPr>
        <w:t>§ 1</w:t>
      </w:r>
    </w:p>
    <w:p w14:paraId="181E0290" w14:textId="77777777" w:rsidR="00475D98" w:rsidRPr="00E042B4" w:rsidRDefault="00654C50" w:rsidP="00E042B4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line="288" w:lineRule="auto"/>
        <w:ind w:left="0" w:hanging="2"/>
        <w:jc w:val="center"/>
        <w:rPr>
          <w:rFonts w:asciiTheme="majorHAnsi" w:hAnsiTheme="majorHAnsi"/>
          <w:color w:val="000000"/>
          <w:sz w:val="22"/>
        </w:rPr>
      </w:pPr>
      <w:r w:rsidRPr="00E042B4">
        <w:rPr>
          <w:rFonts w:asciiTheme="majorHAnsi" w:eastAsia="Calibri" w:hAnsiTheme="majorHAnsi"/>
          <w:b/>
          <w:color w:val="000000"/>
          <w:sz w:val="22"/>
        </w:rPr>
        <w:t>Przedmiot umowy</w:t>
      </w:r>
    </w:p>
    <w:p w14:paraId="5254FCB1" w14:textId="77777777" w:rsidR="00475D98" w:rsidRPr="00E042B4" w:rsidRDefault="00654C50" w:rsidP="0097545B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Chars="0" w:firstLineChars="0"/>
        <w:jc w:val="both"/>
        <w:rPr>
          <w:rFonts w:asciiTheme="majorHAnsi" w:eastAsia="Calibri" w:hAnsiTheme="majorHAnsi" w:cs="Times New Roman"/>
          <w:color w:val="000000"/>
          <w:position w:val="0"/>
          <w:sz w:val="22"/>
        </w:rPr>
      </w:pPr>
      <w:r w:rsidRPr="00E042B4">
        <w:rPr>
          <w:rFonts w:asciiTheme="majorHAnsi" w:eastAsia="Calibri" w:hAnsiTheme="majorHAnsi"/>
          <w:color w:val="000000"/>
          <w:sz w:val="22"/>
        </w:rPr>
        <w:t>Przedmiotem niniejszej Umowy jest udzielenie przez Beneficjenta, wsparcia w formie nieodpłatnych usług szkoleniowych, świadczonych przed zarejestrowaniem działalności gospodarczej, dotyczącego zagadnień związanych z podejmowaniem i prowadzeniem działalności gospodarczej.</w:t>
      </w:r>
    </w:p>
    <w:p w14:paraId="216EFCDA" w14:textId="77777777" w:rsidR="00475D98" w:rsidRPr="00E042B4" w:rsidRDefault="00654C50" w:rsidP="0097545B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Chars="0" w:firstLineChars="0"/>
        <w:jc w:val="both"/>
        <w:rPr>
          <w:rFonts w:asciiTheme="majorHAnsi" w:eastAsia="Calibri" w:hAnsiTheme="majorHAnsi" w:cs="Times New Roman"/>
          <w:color w:val="000000"/>
          <w:position w:val="0"/>
          <w:sz w:val="22"/>
        </w:rPr>
      </w:pPr>
      <w:r w:rsidRPr="00E042B4">
        <w:rPr>
          <w:rFonts w:asciiTheme="majorHAnsi" w:eastAsia="Calibri" w:hAnsiTheme="majorHAnsi"/>
          <w:color w:val="000000"/>
          <w:sz w:val="22"/>
        </w:rPr>
        <w:t xml:space="preserve">Uczestnik projektu otrzymuje wsparcie szkoleniowe na zasadach i warunkach określonych w niniejszej Umowie. </w:t>
      </w:r>
    </w:p>
    <w:p w14:paraId="39E6F5E9" w14:textId="77777777" w:rsidR="00475D98" w:rsidRPr="00E042B4" w:rsidRDefault="00654C50" w:rsidP="00E042B4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Theme="majorHAnsi" w:eastAsia="Calibri" w:hAnsiTheme="majorHAnsi"/>
          <w:color w:val="000000"/>
          <w:sz w:val="22"/>
        </w:rPr>
      </w:pPr>
      <w:r w:rsidRPr="00E042B4">
        <w:rPr>
          <w:rFonts w:asciiTheme="majorHAnsi" w:eastAsia="Calibri" w:hAnsiTheme="majorHAnsi"/>
          <w:color w:val="000000"/>
          <w:sz w:val="22"/>
        </w:rPr>
        <w:t xml:space="preserve"> </w:t>
      </w:r>
    </w:p>
    <w:p w14:paraId="6C74C6C1" w14:textId="77777777" w:rsidR="00475D98" w:rsidRPr="00E042B4" w:rsidRDefault="00654C50" w:rsidP="00E042B4">
      <w:pPr>
        <w:keepNext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jc w:val="center"/>
        <w:rPr>
          <w:rFonts w:asciiTheme="majorHAnsi" w:eastAsia="Calibri" w:hAnsiTheme="majorHAnsi"/>
          <w:color w:val="000000"/>
          <w:sz w:val="22"/>
        </w:rPr>
      </w:pPr>
      <w:r w:rsidRPr="00E042B4">
        <w:rPr>
          <w:rFonts w:asciiTheme="majorHAnsi" w:eastAsia="Calibri" w:hAnsiTheme="majorHAnsi"/>
          <w:b/>
          <w:color w:val="000000"/>
          <w:sz w:val="22"/>
        </w:rPr>
        <w:t>§ 2</w:t>
      </w:r>
    </w:p>
    <w:p w14:paraId="56F9D585" w14:textId="77777777" w:rsidR="00475D98" w:rsidRPr="00E042B4" w:rsidRDefault="00654C50" w:rsidP="00E042B4">
      <w:pPr>
        <w:keepNext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jc w:val="center"/>
        <w:rPr>
          <w:rFonts w:asciiTheme="majorHAnsi" w:eastAsia="Calibri" w:hAnsiTheme="majorHAnsi"/>
          <w:color w:val="000000"/>
          <w:sz w:val="22"/>
        </w:rPr>
      </w:pPr>
      <w:r w:rsidRPr="00E042B4">
        <w:rPr>
          <w:rFonts w:asciiTheme="majorHAnsi" w:eastAsia="Calibri" w:hAnsiTheme="majorHAnsi"/>
          <w:b/>
          <w:color w:val="000000"/>
          <w:sz w:val="22"/>
        </w:rPr>
        <w:t>Okres udzielania wsparcia szkoleniowego</w:t>
      </w:r>
    </w:p>
    <w:p w14:paraId="49812F73" w14:textId="77777777" w:rsidR="00475D98" w:rsidRPr="00E042B4" w:rsidRDefault="00654C50" w:rsidP="0097545B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Chars="0" w:firstLineChars="0"/>
        <w:jc w:val="both"/>
        <w:rPr>
          <w:rFonts w:asciiTheme="majorHAnsi" w:eastAsia="Calibri" w:hAnsiTheme="majorHAnsi" w:cs="Times New Roman"/>
          <w:color w:val="000000"/>
          <w:position w:val="0"/>
          <w:sz w:val="22"/>
        </w:rPr>
      </w:pPr>
      <w:r w:rsidRPr="00E042B4">
        <w:rPr>
          <w:rFonts w:asciiTheme="majorHAnsi" w:eastAsia="Calibri" w:hAnsiTheme="majorHAnsi"/>
          <w:color w:val="000000"/>
          <w:sz w:val="22"/>
        </w:rPr>
        <w:t>Wsparcie szkoleniowe, świadczone przed zarejestrowaniem działalności gospodarczej, udzielane jest w okresie od dnia ………..</w:t>
      </w:r>
    </w:p>
    <w:p w14:paraId="7C062A56" w14:textId="77777777" w:rsidR="00475D98" w:rsidRPr="00E042B4" w:rsidRDefault="00654C50" w:rsidP="0097545B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Chars="0" w:firstLineChars="0"/>
        <w:jc w:val="both"/>
        <w:rPr>
          <w:rFonts w:asciiTheme="majorHAnsi" w:eastAsia="Calibri" w:hAnsiTheme="majorHAnsi" w:cs="Times New Roman"/>
          <w:color w:val="000000"/>
          <w:position w:val="0"/>
          <w:sz w:val="22"/>
        </w:rPr>
      </w:pPr>
      <w:r w:rsidRPr="00E042B4">
        <w:rPr>
          <w:rFonts w:asciiTheme="majorHAnsi" w:eastAsia="Calibri" w:hAnsiTheme="majorHAnsi"/>
          <w:color w:val="000000"/>
          <w:sz w:val="22"/>
        </w:rPr>
        <w:t>Liczba godzin wsparcia szkoleniowego wynosi ………………….</w:t>
      </w:r>
    </w:p>
    <w:p w14:paraId="13932419" w14:textId="77777777" w:rsidR="00475D98" w:rsidRPr="00E042B4" w:rsidRDefault="00475D98" w:rsidP="00E042B4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Theme="majorHAnsi" w:eastAsia="Calibri" w:hAnsiTheme="majorHAnsi"/>
          <w:color w:val="000000"/>
          <w:sz w:val="22"/>
        </w:rPr>
      </w:pPr>
    </w:p>
    <w:p w14:paraId="0EDC9A7E" w14:textId="77777777" w:rsidR="00475D98" w:rsidRPr="009E1D05" w:rsidRDefault="00475D98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0" w:hanging="2"/>
        <w:jc w:val="center"/>
        <w:rPr>
          <w:rFonts w:asciiTheme="majorHAnsi" w:hAnsiTheme="majorHAnsi" w:cstheme="majorHAnsi"/>
          <w:b/>
          <w:sz w:val="22"/>
          <w:szCs w:val="22"/>
        </w:rPr>
      </w:pPr>
    </w:p>
    <w:p w14:paraId="401F8B38" w14:textId="77777777" w:rsidR="00475D98" w:rsidRPr="009E1D05" w:rsidRDefault="00475D98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0" w:hanging="2"/>
        <w:jc w:val="center"/>
        <w:rPr>
          <w:rFonts w:asciiTheme="majorHAnsi" w:hAnsiTheme="majorHAnsi" w:cstheme="majorHAnsi"/>
          <w:b/>
          <w:sz w:val="22"/>
          <w:szCs w:val="22"/>
        </w:rPr>
      </w:pPr>
    </w:p>
    <w:p w14:paraId="152CCD12" w14:textId="77777777" w:rsidR="00475D98" w:rsidRPr="0097545B" w:rsidRDefault="00654C50" w:rsidP="0097545B">
      <w:pPr>
        <w:pStyle w:val="Akapitzlist"/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Chars="0" w:left="360" w:firstLineChars="0" w:firstLine="0"/>
        <w:jc w:val="center"/>
        <w:rPr>
          <w:rFonts w:asciiTheme="majorHAnsi" w:eastAsia="Calibri" w:hAnsiTheme="majorHAnsi"/>
          <w:color w:val="000000"/>
          <w:sz w:val="22"/>
        </w:rPr>
      </w:pPr>
      <w:r w:rsidRPr="0097545B">
        <w:rPr>
          <w:rFonts w:asciiTheme="majorHAnsi" w:eastAsia="Calibri" w:hAnsiTheme="majorHAnsi"/>
          <w:b/>
          <w:color w:val="000000"/>
          <w:sz w:val="22"/>
        </w:rPr>
        <w:lastRenderedPageBreak/>
        <w:t>§ 3</w:t>
      </w:r>
    </w:p>
    <w:p w14:paraId="72C3EA54" w14:textId="4E68118F" w:rsidR="00475D98" w:rsidRPr="0097545B" w:rsidRDefault="00654C50" w:rsidP="0097545B">
      <w:pPr>
        <w:pStyle w:val="Akapitzlist"/>
        <w:numPr>
          <w:ilvl w:val="1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Chars="0" w:firstLineChars="0"/>
        <w:rPr>
          <w:rFonts w:asciiTheme="majorHAnsi" w:eastAsia="Calibri" w:hAnsiTheme="majorHAnsi"/>
          <w:color w:val="000000"/>
          <w:sz w:val="22"/>
        </w:rPr>
      </w:pPr>
      <w:r w:rsidRPr="0097545B">
        <w:rPr>
          <w:rFonts w:asciiTheme="majorHAnsi" w:eastAsia="Calibri" w:hAnsiTheme="majorHAnsi"/>
          <w:b/>
          <w:color w:val="000000"/>
          <w:sz w:val="22"/>
        </w:rPr>
        <w:t xml:space="preserve">Wsparcie szkoleniowe – postanowienia szczegółowe </w:t>
      </w:r>
    </w:p>
    <w:p w14:paraId="61017A98" w14:textId="3829523E" w:rsidR="00475D98" w:rsidRPr="00E042B4" w:rsidRDefault="00654C50" w:rsidP="0097545B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Chars="0" w:firstLineChars="0"/>
        <w:jc w:val="both"/>
        <w:rPr>
          <w:rFonts w:asciiTheme="majorHAnsi" w:eastAsia="Calibri" w:hAnsiTheme="majorHAnsi" w:cs="Times New Roman"/>
          <w:color w:val="000000"/>
          <w:position w:val="0"/>
          <w:sz w:val="22"/>
        </w:rPr>
      </w:pPr>
      <w:r w:rsidRPr="00E042B4">
        <w:rPr>
          <w:rFonts w:asciiTheme="majorHAnsi" w:eastAsia="Calibri" w:hAnsiTheme="majorHAnsi"/>
          <w:color w:val="000000"/>
          <w:sz w:val="22"/>
        </w:rPr>
        <w:t>Zakres wsparcia szkoleniowego ustalany jest przez Beneficjenta na podstawie diagnozy potrzeb szkoleniowych Uczestnika projektu ustalony podczas rozmowy z doradcą zawodowym</w:t>
      </w:r>
      <w:r w:rsidRPr="009E1D05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[</w:t>
      </w:r>
      <w:r w:rsidRPr="009E1D05">
        <w:rPr>
          <w:rFonts w:asciiTheme="majorHAnsi" w:hAnsiTheme="majorHAnsi" w:cstheme="majorHAnsi"/>
          <w:b/>
          <w:color w:val="000000"/>
          <w:sz w:val="22"/>
          <w:szCs w:val="22"/>
        </w:rPr>
        <w:t xml:space="preserve">załącznik nr </w:t>
      </w:r>
      <w:r w:rsidRPr="009E1D05">
        <w:rPr>
          <w:rFonts w:asciiTheme="majorHAnsi" w:hAnsiTheme="majorHAnsi" w:cstheme="majorHAnsi"/>
          <w:b/>
          <w:sz w:val="22"/>
          <w:szCs w:val="22"/>
        </w:rPr>
        <w:t>1</w:t>
      </w:r>
      <w:r w:rsidRPr="009E1D05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do</w:t>
      </w:r>
      <w:r w:rsidRPr="009E1D05">
        <w:rPr>
          <w:rFonts w:asciiTheme="majorHAnsi" w:hAnsiTheme="majorHAnsi" w:cstheme="majorHAnsi"/>
          <w:sz w:val="22"/>
          <w:szCs w:val="22"/>
        </w:rPr>
        <w:t xml:space="preserve"> niniejszej Umowy]</w:t>
      </w:r>
      <w:r w:rsidRPr="009E1D05">
        <w:rPr>
          <w:rFonts w:asciiTheme="majorHAnsi" w:eastAsia="Calibri" w:hAnsiTheme="majorHAnsi" w:cstheme="majorHAnsi"/>
          <w:color w:val="000000"/>
          <w:sz w:val="22"/>
          <w:szCs w:val="22"/>
        </w:rPr>
        <w:t>.</w:t>
      </w:r>
    </w:p>
    <w:p w14:paraId="10C91095" w14:textId="77777777" w:rsidR="00475D98" w:rsidRPr="00E042B4" w:rsidRDefault="00654C50" w:rsidP="0097545B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Chars="0" w:firstLineChars="0"/>
        <w:jc w:val="both"/>
        <w:rPr>
          <w:rFonts w:asciiTheme="majorHAnsi" w:eastAsia="Calibri" w:hAnsiTheme="majorHAnsi" w:cs="Times New Roman"/>
          <w:color w:val="000000"/>
          <w:position w:val="0"/>
          <w:sz w:val="22"/>
        </w:rPr>
      </w:pPr>
      <w:r w:rsidRPr="00E042B4">
        <w:rPr>
          <w:rFonts w:asciiTheme="majorHAnsi" w:eastAsia="Calibri" w:hAnsiTheme="majorHAnsi"/>
          <w:color w:val="000000"/>
          <w:sz w:val="22"/>
        </w:rPr>
        <w:t xml:space="preserve">Liczba godzin usług szkoleniowych o których mowa w § 2 ust. 2 świadczona na rzecz Uczestnika projektu potwierdzana jest podpisem Uczestnika projektu, złożonym na odpowiednim formularzu w dniu korzystania z usługi. </w:t>
      </w:r>
    </w:p>
    <w:p w14:paraId="0C8DE52C" w14:textId="77777777" w:rsidR="00475D98" w:rsidRPr="00E042B4" w:rsidRDefault="00654C50" w:rsidP="0097545B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Chars="0" w:firstLineChars="0"/>
        <w:jc w:val="both"/>
        <w:rPr>
          <w:rFonts w:asciiTheme="majorHAnsi" w:eastAsia="Calibri" w:hAnsiTheme="majorHAnsi" w:cs="Times New Roman"/>
          <w:color w:val="000000"/>
          <w:position w:val="0"/>
          <w:sz w:val="22"/>
        </w:rPr>
      </w:pPr>
      <w:r w:rsidRPr="00E042B4">
        <w:rPr>
          <w:rFonts w:asciiTheme="majorHAnsi" w:eastAsia="Calibri" w:hAnsiTheme="majorHAnsi"/>
          <w:color w:val="000000"/>
          <w:sz w:val="22"/>
        </w:rPr>
        <w:t xml:space="preserve">Udział Uczestnika projektu we wsparciu szkoleniowym, w pełnym zakresie określonym w § 2, potwierdzonym zgodnie z zapisami ust. 2, jest podstawowym warunkiem starania się o przyznanie środków finansowych na założenie działalności gospodarczej oraz wsparcie pomostowe.  </w:t>
      </w:r>
    </w:p>
    <w:p w14:paraId="3A9D6F93" w14:textId="77777777" w:rsidR="00475D98" w:rsidRPr="00E042B4" w:rsidRDefault="00654C50" w:rsidP="0097545B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Chars="0" w:firstLineChars="0"/>
        <w:jc w:val="both"/>
        <w:rPr>
          <w:rFonts w:asciiTheme="majorHAnsi" w:eastAsia="Calibri" w:hAnsiTheme="majorHAnsi" w:cs="Times New Roman"/>
          <w:color w:val="000000"/>
          <w:position w:val="0"/>
          <w:sz w:val="22"/>
        </w:rPr>
      </w:pPr>
      <w:r w:rsidRPr="00E042B4">
        <w:rPr>
          <w:rFonts w:asciiTheme="majorHAnsi" w:eastAsia="Calibri" w:hAnsiTheme="majorHAnsi"/>
          <w:color w:val="000000"/>
          <w:sz w:val="22"/>
        </w:rPr>
        <w:t xml:space="preserve">Wykonawca szkolenia zobowiązany jest wydać uczestnikowi zaświadczenie ukończenia szkolenia. Uzyskanie zaświadczenia jest warunkiem koniecznym do wnioskowania o środki finansowe na rozwój przedsiębiorczości i wsparcie pomostowe. </w:t>
      </w:r>
    </w:p>
    <w:p w14:paraId="44CE22C8" w14:textId="77777777" w:rsidR="00475D98" w:rsidRPr="00E042B4" w:rsidRDefault="00654C50" w:rsidP="0097545B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Chars="0" w:firstLineChars="0"/>
        <w:jc w:val="both"/>
        <w:rPr>
          <w:rFonts w:asciiTheme="majorHAnsi" w:eastAsia="Calibri" w:hAnsiTheme="majorHAnsi" w:cs="Times New Roman"/>
          <w:color w:val="000000"/>
          <w:position w:val="0"/>
          <w:sz w:val="22"/>
        </w:rPr>
      </w:pPr>
      <w:r w:rsidRPr="00E042B4">
        <w:rPr>
          <w:rFonts w:asciiTheme="majorHAnsi" w:eastAsia="Calibri" w:hAnsiTheme="majorHAnsi"/>
          <w:color w:val="000000"/>
          <w:sz w:val="22"/>
        </w:rPr>
        <w:t xml:space="preserve">Wsparcie szkoleniowe udzielone Uczestnikowi projektu przed zarejestrowaniem przez niego działalności gospodarczej nie jest objęte regułami dotyczącymi udzielania </w:t>
      </w:r>
      <w:r w:rsidRPr="00E042B4">
        <w:rPr>
          <w:rFonts w:asciiTheme="majorHAnsi" w:eastAsia="Calibri" w:hAnsiTheme="majorHAnsi"/>
          <w:i/>
          <w:color w:val="000000"/>
          <w:sz w:val="22"/>
        </w:rPr>
        <w:t xml:space="preserve">pomocy de </w:t>
      </w:r>
      <w:proofErr w:type="spellStart"/>
      <w:r w:rsidRPr="00E042B4">
        <w:rPr>
          <w:rFonts w:asciiTheme="majorHAnsi" w:eastAsia="Calibri" w:hAnsiTheme="majorHAnsi"/>
          <w:i/>
          <w:color w:val="000000"/>
          <w:sz w:val="22"/>
        </w:rPr>
        <w:t>minimis</w:t>
      </w:r>
      <w:proofErr w:type="spellEnd"/>
      <w:r w:rsidRPr="00E042B4">
        <w:rPr>
          <w:rFonts w:asciiTheme="majorHAnsi" w:eastAsia="Calibri" w:hAnsiTheme="majorHAnsi"/>
          <w:color w:val="000000"/>
          <w:sz w:val="22"/>
        </w:rPr>
        <w:t>.</w:t>
      </w:r>
    </w:p>
    <w:p w14:paraId="33193E54" w14:textId="77777777" w:rsidR="00475D98" w:rsidRPr="00E042B4" w:rsidRDefault="00475D98" w:rsidP="00E042B4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Theme="majorHAnsi" w:eastAsia="Calibri" w:hAnsiTheme="majorHAnsi"/>
          <w:color w:val="000000"/>
          <w:sz w:val="22"/>
        </w:rPr>
      </w:pPr>
    </w:p>
    <w:p w14:paraId="6A78F707" w14:textId="77777777" w:rsidR="00475D98" w:rsidRPr="00E042B4" w:rsidRDefault="00654C50" w:rsidP="00E042B4">
      <w:pPr>
        <w:keepNext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jc w:val="center"/>
        <w:rPr>
          <w:rFonts w:asciiTheme="majorHAnsi" w:eastAsia="Calibri" w:hAnsiTheme="majorHAnsi"/>
          <w:color w:val="000000"/>
          <w:sz w:val="22"/>
        </w:rPr>
      </w:pPr>
      <w:r w:rsidRPr="00E042B4">
        <w:rPr>
          <w:rFonts w:asciiTheme="majorHAnsi" w:eastAsia="Calibri" w:hAnsiTheme="majorHAnsi"/>
          <w:b/>
          <w:color w:val="000000"/>
          <w:sz w:val="22"/>
        </w:rPr>
        <w:t>§ 4</w:t>
      </w:r>
    </w:p>
    <w:p w14:paraId="3DA9B191" w14:textId="77777777" w:rsidR="00475D98" w:rsidRPr="00E042B4" w:rsidRDefault="00654C50" w:rsidP="00E042B4">
      <w:pPr>
        <w:keepNext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jc w:val="center"/>
        <w:rPr>
          <w:rFonts w:asciiTheme="majorHAnsi" w:eastAsia="Calibri" w:hAnsiTheme="majorHAnsi"/>
          <w:color w:val="000000"/>
          <w:sz w:val="22"/>
        </w:rPr>
      </w:pPr>
      <w:r w:rsidRPr="00E042B4">
        <w:rPr>
          <w:rFonts w:asciiTheme="majorHAnsi" w:eastAsia="Calibri" w:hAnsiTheme="majorHAnsi"/>
          <w:b/>
          <w:color w:val="000000"/>
          <w:sz w:val="22"/>
        </w:rPr>
        <w:t>Zmiana umowy</w:t>
      </w:r>
    </w:p>
    <w:p w14:paraId="320DE257" w14:textId="77777777" w:rsidR="00475D98" w:rsidRPr="0097545B" w:rsidRDefault="00654C50" w:rsidP="0097545B">
      <w:pPr>
        <w:pStyle w:val="Akapitzlist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Chars="0" w:firstLineChars="0"/>
        <w:jc w:val="both"/>
        <w:rPr>
          <w:rFonts w:asciiTheme="majorHAnsi" w:eastAsia="Calibri" w:hAnsiTheme="majorHAnsi"/>
          <w:color w:val="000000"/>
          <w:sz w:val="22"/>
        </w:rPr>
      </w:pPr>
      <w:r w:rsidRPr="0097545B">
        <w:rPr>
          <w:rFonts w:asciiTheme="majorHAnsi" w:eastAsia="Calibri" w:hAnsiTheme="majorHAnsi"/>
          <w:color w:val="000000"/>
          <w:sz w:val="22"/>
        </w:rPr>
        <w:t>Wszelkie zmiany Umowy, wymagają aneksu w formie pisemnej, pod rygorem nieważności.</w:t>
      </w:r>
    </w:p>
    <w:p w14:paraId="59B0F533" w14:textId="77777777" w:rsidR="00475D98" w:rsidRPr="0097545B" w:rsidRDefault="00654C50" w:rsidP="0097545B">
      <w:pPr>
        <w:pStyle w:val="Akapitzlist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Chars="0" w:firstLineChars="0"/>
        <w:jc w:val="both"/>
        <w:rPr>
          <w:rFonts w:asciiTheme="majorHAnsi" w:eastAsia="Calibri" w:hAnsiTheme="majorHAnsi"/>
          <w:color w:val="000000"/>
          <w:sz w:val="22"/>
        </w:rPr>
      </w:pPr>
      <w:r w:rsidRPr="0097545B">
        <w:rPr>
          <w:rFonts w:asciiTheme="majorHAnsi" w:eastAsia="Calibri" w:hAnsiTheme="majorHAnsi"/>
          <w:color w:val="000000"/>
          <w:sz w:val="22"/>
        </w:rPr>
        <w:t xml:space="preserve">Wniosek o zmianę Umowy pochodzący od Uczestnika projektu należy przedstawić Beneficjentowi nie później niż w terminie </w:t>
      </w:r>
      <w:r w:rsidRPr="0097545B">
        <w:rPr>
          <w:rFonts w:asciiTheme="majorHAnsi" w:eastAsia="Calibri" w:hAnsiTheme="majorHAnsi"/>
          <w:b/>
          <w:bCs/>
          <w:color w:val="000000"/>
          <w:sz w:val="22"/>
        </w:rPr>
        <w:t>30 dni</w:t>
      </w:r>
      <w:r w:rsidRPr="0097545B">
        <w:rPr>
          <w:rFonts w:asciiTheme="majorHAnsi" w:eastAsia="Calibri" w:hAnsiTheme="majorHAnsi"/>
          <w:color w:val="000000"/>
          <w:sz w:val="22"/>
        </w:rPr>
        <w:t xml:space="preserve"> przed dniem, w którym zmiana umowy w tym zakresie powinna wejść w życie. </w:t>
      </w:r>
    </w:p>
    <w:p w14:paraId="74BB9E4F" w14:textId="77777777" w:rsidR="00475D98" w:rsidRPr="0097545B" w:rsidRDefault="00654C50" w:rsidP="0097545B">
      <w:pPr>
        <w:pStyle w:val="Akapitzlist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Chars="0" w:firstLineChars="0"/>
        <w:jc w:val="both"/>
        <w:rPr>
          <w:rFonts w:asciiTheme="majorHAnsi" w:eastAsia="Calibri" w:hAnsiTheme="majorHAnsi"/>
          <w:color w:val="000000"/>
          <w:sz w:val="22"/>
        </w:rPr>
      </w:pPr>
      <w:r w:rsidRPr="0097545B">
        <w:rPr>
          <w:rFonts w:asciiTheme="majorHAnsi" w:eastAsia="Calibri" w:hAnsiTheme="majorHAnsi"/>
          <w:color w:val="000000"/>
          <w:sz w:val="22"/>
        </w:rPr>
        <w:t>Zasada, o której mowa w ust. 2 nie dotyczy sytuacji, gdy niezachowanie terminu, o którym mowa w ust. 2 nastąpi z przyczyn niezależnych od Uczestnika projektu lub zostało zaakceptowane przez Beneficjenta.</w:t>
      </w:r>
    </w:p>
    <w:p w14:paraId="5CB53568" w14:textId="77777777" w:rsidR="00475D98" w:rsidRPr="00E042B4" w:rsidRDefault="00654C50" w:rsidP="00E042B4">
      <w:pPr>
        <w:keepNext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jc w:val="center"/>
        <w:rPr>
          <w:rFonts w:asciiTheme="majorHAnsi" w:eastAsia="Calibri" w:hAnsiTheme="majorHAnsi"/>
          <w:color w:val="000000"/>
          <w:sz w:val="22"/>
        </w:rPr>
      </w:pPr>
      <w:r w:rsidRPr="00E042B4">
        <w:rPr>
          <w:rFonts w:asciiTheme="majorHAnsi" w:eastAsia="Calibri" w:hAnsiTheme="majorHAnsi"/>
          <w:b/>
          <w:color w:val="000000"/>
          <w:sz w:val="22"/>
        </w:rPr>
        <w:br/>
        <w:t>§ 5</w:t>
      </w:r>
    </w:p>
    <w:p w14:paraId="2ECEC899" w14:textId="77777777" w:rsidR="00475D98" w:rsidRPr="00E042B4" w:rsidRDefault="00654C50" w:rsidP="00E042B4">
      <w:pPr>
        <w:keepNext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jc w:val="center"/>
        <w:rPr>
          <w:rFonts w:asciiTheme="majorHAnsi" w:eastAsia="Calibri" w:hAnsiTheme="majorHAnsi"/>
          <w:color w:val="000000"/>
          <w:sz w:val="22"/>
        </w:rPr>
      </w:pPr>
      <w:r w:rsidRPr="00E042B4">
        <w:rPr>
          <w:rFonts w:asciiTheme="majorHAnsi" w:eastAsia="Calibri" w:hAnsiTheme="majorHAnsi"/>
          <w:b/>
          <w:color w:val="000000"/>
          <w:sz w:val="22"/>
        </w:rPr>
        <w:t>Rozwiązanie umowy</w:t>
      </w:r>
    </w:p>
    <w:p w14:paraId="4DF26C0C" w14:textId="77777777" w:rsidR="00475D98" w:rsidRPr="0097545B" w:rsidRDefault="00654C50" w:rsidP="0097545B">
      <w:pPr>
        <w:pStyle w:val="Akapitzlist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Chars="0" w:left="284" w:firstLineChars="0"/>
        <w:jc w:val="both"/>
        <w:rPr>
          <w:rFonts w:asciiTheme="majorHAnsi" w:eastAsia="Calibri" w:hAnsiTheme="majorHAnsi" w:cs="Times New Roman"/>
          <w:color w:val="000000"/>
          <w:position w:val="0"/>
          <w:sz w:val="22"/>
        </w:rPr>
      </w:pPr>
      <w:r w:rsidRPr="0097545B">
        <w:rPr>
          <w:rFonts w:asciiTheme="majorHAnsi" w:eastAsia="Calibri" w:hAnsiTheme="majorHAnsi"/>
          <w:color w:val="000000"/>
          <w:sz w:val="22"/>
        </w:rPr>
        <w:t>Uczestnik projektu może rozwiązać Umowę w każdym czasie, w formie pisemnej, co jest jednoznaczne z zaprzestaniem uczestniczenia w Projekcie.</w:t>
      </w:r>
    </w:p>
    <w:p w14:paraId="6827F9B9" w14:textId="77777777" w:rsidR="00475D98" w:rsidRPr="0097545B" w:rsidRDefault="00654C50" w:rsidP="0097545B">
      <w:pPr>
        <w:pStyle w:val="Akapitzlist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Chars="0" w:left="284" w:firstLineChars="0"/>
        <w:jc w:val="both"/>
        <w:rPr>
          <w:rFonts w:asciiTheme="majorHAnsi" w:eastAsia="Calibri" w:hAnsiTheme="majorHAnsi" w:cs="Times New Roman"/>
          <w:color w:val="000000"/>
          <w:position w:val="0"/>
          <w:sz w:val="22"/>
        </w:rPr>
      </w:pPr>
      <w:r w:rsidRPr="0097545B">
        <w:rPr>
          <w:rFonts w:asciiTheme="majorHAnsi" w:eastAsia="Calibri" w:hAnsiTheme="majorHAnsi"/>
          <w:color w:val="000000"/>
          <w:sz w:val="22"/>
        </w:rPr>
        <w:t>Beneficjent może wypowiedzieć Umowę ze skutkiem natychmiastowym, oznaczającym wykluczenie Uczestnika z udziału w  projekcie, w przypadkach kiedy:</w:t>
      </w:r>
    </w:p>
    <w:p w14:paraId="60A42797" w14:textId="4AAA44E5" w:rsidR="00475D98" w:rsidRPr="009E1D05" w:rsidRDefault="00654C50" w:rsidP="0097545B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Chars="0" w:firstLineChars="0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9E1D05">
        <w:rPr>
          <w:rFonts w:asciiTheme="majorHAnsi" w:hAnsiTheme="majorHAnsi" w:cstheme="majorHAnsi"/>
          <w:sz w:val="22"/>
          <w:szCs w:val="22"/>
        </w:rPr>
        <w:t xml:space="preserve">nastąpi rozwiązanie umowy o dofinansowanie projektu zawartej pomiędzy PROGRES Szymona </w:t>
      </w:r>
      <w:proofErr w:type="spellStart"/>
      <w:r w:rsidRPr="009E1D05">
        <w:rPr>
          <w:rFonts w:asciiTheme="majorHAnsi" w:hAnsiTheme="majorHAnsi" w:cstheme="majorHAnsi"/>
          <w:sz w:val="22"/>
          <w:szCs w:val="22"/>
        </w:rPr>
        <w:t>Artwik</w:t>
      </w:r>
      <w:proofErr w:type="spellEnd"/>
      <w:r w:rsidRPr="009E1D05">
        <w:rPr>
          <w:rFonts w:asciiTheme="majorHAnsi" w:hAnsiTheme="majorHAnsi" w:cstheme="majorHAnsi"/>
          <w:sz w:val="22"/>
          <w:szCs w:val="22"/>
        </w:rPr>
        <w:t xml:space="preserve"> a Dolnośląskim </w:t>
      </w:r>
      <w:r w:rsidR="0097545B" w:rsidRPr="009E1D05">
        <w:rPr>
          <w:rFonts w:asciiTheme="majorHAnsi" w:hAnsiTheme="majorHAnsi" w:cstheme="majorHAnsi"/>
          <w:sz w:val="22"/>
          <w:szCs w:val="22"/>
        </w:rPr>
        <w:t>Wojewódzkim</w:t>
      </w:r>
      <w:r w:rsidRPr="009E1D05">
        <w:rPr>
          <w:rFonts w:asciiTheme="majorHAnsi" w:hAnsiTheme="majorHAnsi" w:cstheme="majorHAnsi"/>
          <w:sz w:val="22"/>
          <w:szCs w:val="22"/>
        </w:rPr>
        <w:t xml:space="preserve"> Urzędem Pracy;</w:t>
      </w:r>
    </w:p>
    <w:p w14:paraId="148FAF97" w14:textId="77777777" w:rsidR="00475D98" w:rsidRPr="00E042B4" w:rsidRDefault="00654C50" w:rsidP="0097545B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Chars="0" w:firstLineChars="0"/>
        <w:jc w:val="both"/>
        <w:rPr>
          <w:rFonts w:asciiTheme="majorHAnsi" w:eastAsia="Calibri" w:hAnsiTheme="majorHAnsi" w:cs="Times New Roman"/>
          <w:color w:val="000000"/>
          <w:position w:val="0"/>
          <w:sz w:val="22"/>
        </w:rPr>
      </w:pPr>
      <w:r w:rsidRPr="00E042B4">
        <w:rPr>
          <w:rFonts w:asciiTheme="majorHAnsi" w:eastAsia="Calibri" w:hAnsiTheme="majorHAnsi"/>
          <w:color w:val="000000"/>
          <w:sz w:val="22"/>
        </w:rPr>
        <w:t xml:space="preserve">opuści bez usprawiedliwienia więcej niż 20 % godzin szkoleniowych/określonych w  § 2 ust. 2; </w:t>
      </w:r>
    </w:p>
    <w:p w14:paraId="674FDE43" w14:textId="77777777" w:rsidR="00475D98" w:rsidRPr="00E042B4" w:rsidRDefault="00654C50" w:rsidP="0097545B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Chars="0" w:firstLineChars="0"/>
        <w:jc w:val="both"/>
        <w:rPr>
          <w:rFonts w:asciiTheme="majorHAnsi" w:eastAsia="Calibri" w:hAnsiTheme="majorHAnsi" w:cs="Times New Roman"/>
          <w:color w:val="000000"/>
          <w:position w:val="0"/>
          <w:sz w:val="22"/>
        </w:rPr>
      </w:pPr>
      <w:r w:rsidRPr="00E042B4">
        <w:rPr>
          <w:rFonts w:asciiTheme="majorHAnsi" w:eastAsia="Calibri" w:hAnsiTheme="majorHAnsi"/>
          <w:color w:val="000000"/>
          <w:sz w:val="22"/>
        </w:rPr>
        <w:t>nie wypełni, bez usprawiedliwienia, jednego ze swych zobowiązań i po otrzymaniu pisemnego upomnienia nadal ich nie wypełnienia lub nie przedstawi w okresie 30 dni stosownych wyjaśnień;</w:t>
      </w:r>
    </w:p>
    <w:p w14:paraId="7E0EA932" w14:textId="2444EC44" w:rsidR="00475D98" w:rsidRPr="00E042B4" w:rsidRDefault="00654C50" w:rsidP="0097545B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Chars="0" w:firstLineChars="0"/>
        <w:jc w:val="both"/>
        <w:rPr>
          <w:rFonts w:asciiTheme="majorHAnsi" w:eastAsia="Calibri" w:hAnsiTheme="majorHAnsi" w:cs="Times New Roman"/>
          <w:color w:val="000000"/>
          <w:position w:val="0"/>
          <w:sz w:val="22"/>
        </w:rPr>
      </w:pPr>
      <w:r w:rsidRPr="00E042B4">
        <w:rPr>
          <w:rFonts w:asciiTheme="majorHAnsi" w:eastAsia="Calibri" w:hAnsiTheme="majorHAnsi"/>
          <w:color w:val="000000"/>
          <w:sz w:val="22"/>
        </w:rPr>
        <w:lastRenderedPageBreak/>
        <w:t>przedstawi fałszywe dokumenty lub niepełne/fałszywe oświadczenia/</w:t>
      </w:r>
      <w:r w:rsidRPr="009E1D05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</w:t>
      </w:r>
      <w:r w:rsidRPr="00E042B4">
        <w:rPr>
          <w:rFonts w:asciiTheme="majorHAnsi" w:eastAsia="Calibri" w:hAnsiTheme="majorHAnsi"/>
          <w:color w:val="000000"/>
          <w:sz w:val="22"/>
        </w:rPr>
        <w:t>zaświadczenia w celu uzyskania wsparcia szkoleniowego</w:t>
      </w:r>
      <w:r w:rsidRPr="009E1D05">
        <w:rPr>
          <w:rFonts w:asciiTheme="majorHAnsi" w:eastAsia="Calibri" w:hAnsiTheme="majorHAnsi" w:cstheme="majorHAnsi"/>
          <w:color w:val="000000"/>
          <w:sz w:val="22"/>
          <w:szCs w:val="22"/>
        </w:rPr>
        <w:t>;</w:t>
      </w:r>
    </w:p>
    <w:p w14:paraId="137DE2D8" w14:textId="77777777" w:rsidR="00475D98" w:rsidRPr="009E1D05" w:rsidRDefault="00654C50" w:rsidP="0097545B">
      <w:pPr>
        <w:numPr>
          <w:ilvl w:val="0"/>
          <w:numId w:val="43"/>
        </w:numPr>
        <w:spacing w:before="60" w:after="60" w:line="276" w:lineRule="auto"/>
        <w:ind w:leftChars="0" w:firstLineChars="0"/>
        <w:jc w:val="both"/>
        <w:rPr>
          <w:rFonts w:asciiTheme="majorHAnsi" w:hAnsiTheme="majorHAnsi" w:cstheme="majorHAnsi"/>
          <w:sz w:val="22"/>
          <w:szCs w:val="22"/>
        </w:rPr>
      </w:pPr>
      <w:r w:rsidRPr="009E1D05">
        <w:rPr>
          <w:rFonts w:asciiTheme="majorHAnsi" w:hAnsiTheme="majorHAnsi" w:cstheme="majorHAnsi"/>
          <w:sz w:val="22"/>
          <w:szCs w:val="22"/>
        </w:rPr>
        <w:t>rażąco naruszy zasady współżycia społecznego, reguły organizacyjno-porządkowe bądź przepisy prawa w związku z udziałem w projekcie;</w:t>
      </w:r>
    </w:p>
    <w:p w14:paraId="5F743FB9" w14:textId="77777777" w:rsidR="00475D98" w:rsidRPr="009E1D05" w:rsidRDefault="00654C50" w:rsidP="0097545B">
      <w:pPr>
        <w:numPr>
          <w:ilvl w:val="0"/>
          <w:numId w:val="43"/>
        </w:numPr>
        <w:spacing w:before="60" w:after="60" w:line="276" w:lineRule="auto"/>
        <w:ind w:leftChars="0" w:firstLineChars="0"/>
        <w:jc w:val="both"/>
        <w:rPr>
          <w:rFonts w:asciiTheme="majorHAnsi" w:hAnsiTheme="majorHAnsi" w:cstheme="majorHAnsi"/>
          <w:sz w:val="22"/>
          <w:szCs w:val="22"/>
        </w:rPr>
      </w:pPr>
      <w:r w:rsidRPr="009E1D05">
        <w:rPr>
          <w:rFonts w:asciiTheme="majorHAnsi" w:hAnsiTheme="majorHAnsi" w:cstheme="majorHAnsi"/>
          <w:sz w:val="22"/>
          <w:szCs w:val="22"/>
        </w:rPr>
        <w:t>żądania Uczestnika projektu wysunięte w stosunku do usunięcia lub ograniczenia jego danych osobowych w projekcie, uniemożliwią dalsze ich przetwarzanie niezbędne do prawidłowej realizacji działań w projekcie;</w:t>
      </w:r>
    </w:p>
    <w:p w14:paraId="09BD9273" w14:textId="77777777" w:rsidR="00475D98" w:rsidRPr="009E1D05" w:rsidRDefault="00654C50" w:rsidP="0097545B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Chars="0" w:firstLineChars="0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9E1D05">
        <w:rPr>
          <w:rFonts w:asciiTheme="majorHAnsi" w:hAnsiTheme="majorHAnsi" w:cstheme="majorHAnsi"/>
          <w:sz w:val="22"/>
          <w:szCs w:val="22"/>
        </w:rPr>
        <w:t>Uczestnik projektu nie dostarczy dokumentów potwierdzających jego kwalifikowalność na dzień przystąpienia do udziału w projekcie.</w:t>
      </w:r>
    </w:p>
    <w:p w14:paraId="48A7EB04" w14:textId="77777777" w:rsidR="00475D98" w:rsidRPr="00E042B4" w:rsidRDefault="00654C50" w:rsidP="0097545B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Chars="0" w:firstLineChars="0"/>
        <w:jc w:val="both"/>
        <w:rPr>
          <w:rFonts w:asciiTheme="majorHAnsi" w:eastAsia="Calibri" w:hAnsiTheme="majorHAnsi" w:cs="Times New Roman"/>
          <w:color w:val="000000"/>
          <w:position w:val="0"/>
          <w:sz w:val="22"/>
        </w:rPr>
      </w:pPr>
      <w:r w:rsidRPr="00E042B4">
        <w:rPr>
          <w:rFonts w:asciiTheme="majorHAnsi" w:eastAsia="Calibri" w:hAnsiTheme="majorHAnsi"/>
          <w:color w:val="000000"/>
          <w:sz w:val="22"/>
        </w:rPr>
        <w:t>W przypadkach, o którym mowa w ust. 1 i 2 Uczestnik projektu traci prawo starania się o wsparcie pomostowe i przyznanie środków finansowych na założenie działalności gospodarczej</w:t>
      </w:r>
      <w:r w:rsidRPr="009E1D05">
        <w:rPr>
          <w:rFonts w:asciiTheme="majorHAnsi" w:eastAsia="Calibri" w:hAnsiTheme="majorHAnsi" w:cstheme="majorHAnsi"/>
          <w:color w:val="000000"/>
          <w:sz w:val="22"/>
          <w:szCs w:val="22"/>
        </w:rPr>
        <w:t>.</w:t>
      </w:r>
    </w:p>
    <w:p w14:paraId="6CEFDCDB" w14:textId="23637964" w:rsidR="00475D98" w:rsidRPr="009E1D05" w:rsidRDefault="00654C50" w:rsidP="0097545B">
      <w:pPr>
        <w:numPr>
          <w:ilvl w:val="0"/>
          <w:numId w:val="44"/>
        </w:numPr>
        <w:spacing w:before="60" w:after="60" w:line="276" w:lineRule="auto"/>
        <w:ind w:leftChars="0" w:firstLineChars="0"/>
        <w:jc w:val="both"/>
        <w:rPr>
          <w:rFonts w:asciiTheme="majorHAnsi" w:hAnsiTheme="majorHAnsi" w:cstheme="majorHAnsi"/>
          <w:sz w:val="22"/>
          <w:szCs w:val="22"/>
        </w:rPr>
      </w:pPr>
      <w:r w:rsidRPr="009E1D05">
        <w:rPr>
          <w:rFonts w:asciiTheme="majorHAnsi" w:hAnsiTheme="majorHAnsi" w:cstheme="majorHAnsi"/>
          <w:sz w:val="22"/>
          <w:szCs w:val="22"/>
        </w:rPr>
        <w:t>W przypadku rozwiązania umowy w wyniku zaistnienia przesłanek opisanych w ust. 1 oraz ust. 2 pkt a Uczestnik projektu nie ponosi żadnych konsekwencji finansowych. W innych przypadkach, niż opisane powyżej, Uczestnik będzie zobowiązany do zwrotu kosztów, jakie poniósł Beneficjent w związku z udziałem Uczestnika w projekcie, wraz z odsetkami naliczonymi zgodnie z obowiązującym prawem w terminie wskazanym przez Beneficjenta pismem wzywającym do zwrotu środków.</w:t>
      </w:r>
    </w:p>
    <w:p w14:paraId="48F8A6AF" w14:textId="77777777" w:rsidR="00475D98" w:rsidRPr="009E1D05" w:rsidRDefault="00654C50" w:rsidP="0097545B">
      <w:pPr>
        <w:numPr>
          <w:ilvl w:val="0"/>
          <w:numId w:val="44"/>
        </w:numPr>
        <w:spacing w:before="60" w:after="60" w:line="276" w:lineRule="auto"/>
        <w:ind w:leftChars="0" w:firstLineChars="0"/>
        <w:jc w:val="both"/>
        <w:rPr>
          <w:rFonts w:asciiTheme="majorHAnsi" w:hAnsiTheme="majorHAnsi" w:cstheme="majorHAnsi"/>
          <w:sz w:val="22"/>
          <w:szCs w:val="22"/>
        </w:rPr>
      </w:pPr>
      <w:r w:rsidRPr="009E1D05">
        <w:rPr>
          <w:rFonts w:asciiTheme="majorHAnsi" w:hAnsiTheme="majorHAnsi" w:cstheme="majorHAnsi"/>
          <w:sz w:val="22"/>
          <w:szCs w:val="22"/>
        </w:rPr>
        <w:t>Wypowiedzenie niniejszej umowy wymaga formy pisemnej i jest skuteczne od dnia doręczenia go drugiej stronie zgodnie z art. 61 § 1 Kodeksu cywilnego.</w:t>
      </w:r>
    </w:p>
    <w:p w14:paraId="061F5B6C" w14:textId="77777777" w:rsidR="00475D98" w:rsidRPr="00E042B4" w:rsidRDefault="00475D98" w:rsidP="00E042B4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Theme="majorHAnsi" w:eastAsia="Calibri" w:hAnsiTheme="majorHAnsi"/>
          <w:color w:val="000000"/>
          <w:sz w:val="22"/>
        </w:rPr>
      </w:pPr>
    </w:p>
    <w:p w14:paraId="7C02FB86" w14:textId="77777777" w:rsidR="00475D98" w:rsidRPr="00E042B4" w:rsidRDefault="00654C50" w:rsidP="00E042B4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jc w:val="center"/>
        <w:rPr>
          <w:rFonts w:asciiTheme="majorHAnsi" w:eastAsia="Calibri" w:hAnsiTheme="majorHAnsi" w:cs="Times New Roman"/>
          <w:color w:val="000000"/>
          <w:position w:val="0"/>
          <w:sz w:val="22"/>
        </w:rPr>
      </w:pPr>
      <w:r w:rsidRPr="00E042B4">
        <w:rPr>
          <w:rFonts w:asciiTheme="majorHAnsi" w:eastAsia="Calibri" w:hAnsiTheme="majorHAnsi"/>
          <w:b/>
          <w:color w:val="000000"/>
          <w:sz w:val="22"/>
        </w:rPr>
        <w:t>§ 6</w:t>
      </w:r>
    </w:p>
    <w:p w14:paraId="197833DA" w14:textId="77777777" w:rsidR="00475D98" w:rsidRPr="00E042B4" w:rsidRDefault="00654C50" w:rsidP="00E042B4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jc w:val="center"/>
        <w:rPr>
          <w:rFonts w:asciiTheme="majorHAnsi" w:eastAsia="Calibri" w:hAnsiTheme="majorHAnsi" w:cs="Times New Roman"/>
          <w:color w:val="000000"/>
          <w:position w:val="0"/>
          <w:sz w:val="22"/>
        </w:rPr>
      </w:pPr>
      <w:r w:rsidRPr="00E042B4">
        <w:rPr>
          <w:rFonts w:asciiTheme="majorHAnsi" w:eastAsia="Calibri" w:hAnsiTheme="majorHAnsi"/>
          <w:b/>
          <w:color w:val="000000"/>
          <w:sz w:val="22"/>
        </w:rPr>
        <w:t>Postanowienia końcowe</w:t>
      </w:r>
    </w:p>
    <w:p w14:paraId="3369E286" w14:textId="77777777" w:rsidR="00475D98" w:rsidRPr="00E042B4" w:rsidRDefault="00654C50" w:rsidP="0097545B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88" w:lineRule="auto"/>
        <w:ind w:leftChars="0" w:firstLineChars="0"/>
        <w:jc w:val="both"/>
        <w:rPr>
          <w:rFonts w:asciiTheme="majorHAnsi" w:eastAsia="Calibri" w:hAnsiTheme="majorHAnsi" w:cs="Times New Roman"/>
          <w:color w:val="000000"/>
          <w:position w:val="0"/>
          <w:sz w:val="22"/>
        </w:rPr>
      </w:pPr>
      <w:r w:rsidRPr="00E042B4">
        <w:rPr>
          <w:rFonts w:asciiTheme="majorHAnsi" w:eastAsia="Calibri" w:hAnsiTheme="majorHAnsi"/>
          <w:color w:val="000000"/>
          <w:sz w:val="22"/>
        </w:rPr>
        <w:t>Spory związane z realizacją niniejszej umowy strony będą starały się rozwiązać polubownie.</w:t>
      </w:r>
    </w:p>
    <w:p w14:paraId="00240E98" w14:textId="77777777" w:rsidR="00475D98" w:rsidRPr="00E042B4" w:rsidRDefault="00654C50" w:rsidP="0097545B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88" w:lineRule="auto"/>
        <w:ind w:leftChars="0" w:firstLineChars="0"/>
        <w:jc w:val="both"/>
        <w:rPr>
          <w:rFonts w:asciiTheme="majorHAnsi" w:eastAsia="Calibri" w:hAnsiTheme="majorHAnsi" w:cs="Times New Roman"/>
          <w:color w:val="000000"/>
          <w:position w:val="0"/>
          <w:sz w:val="22"/>
        </w:rPr>
      </w:pPr>
      <w:r w:rsidRPr="00E042B4">
        <w:rPr>
          <w:rFonts w:asciiTheme="majorHAnsi" w:eastAsia="Calibri" w:hAnsiTheme="majorHAnsi"/>
          <w:color w:val="000000"/>
          <w:sz w:val="22"/>
        </w:rPr>
        <w:t>W przypadku braku porozumienia spór będzie podlegał rozstrzygnięciu przez sąd powszechny właściwy dla siedziby Beneficjenta.</w:t>
      </w:r>
    </w:p>
    <w:p w14:paraId="02507D84" w14:textId="77777777" w:rsidR="00475D98" w:rsidRPr="00E042B4" w:rsidRDefault="00654C50" w:rsidP="0097545B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88" w:lineRule="auto"/>
        <w:ind w:leftChars="0" w:firstLineChars="0"/>
        <w:jc w:val="both"/>
        <w:rPr>
          <w:rFonts w:asciiTheme="majorHAnsi" w:eastAsia="Calibri" w:hAnsiTheme="majorHAnsi" w:cs="Times New Roman"/>
          <w:color w:val="000000"/>
          <w:position w:val="0"/>
          <w:sz w:val="22"/>
        </w:rPr>
      </w:pPr>
      <w:r w:rsidRPr="00E042B4">
        <w:rPr>
          <w:rFonts w:asciiTheme="majorHAnsi" w:eastAsia="Calibri" w:hAnsiTheme="majorHAnsi"/>
          <w:color w:val="000000"/>
          <w:sz w:val="22"/>
        </w:rPr>
        <w:t>Wszelkie wątpliwości związane z realizacją niniejszej umowy wyjaśniane będą w formie pisemnej.</w:t>
      </w:r>
    </w:p>
    <w:p w14:paraId="64EBEF71" w14:textId="77777777" w:rsidR="00475D98" w:rsidRPr="00E042B4" w:rsidRDefault="00654C50" w:rsidP="0097545B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88" w:lineRule="auto"/>
        <w:ind w:leftChars="0" w:firstLineChars="0"/>
        <w:jc w:val="both"/>
        <w:rPr>
          <w:rFonts w:asciiTheme="majorHAnsi" w:eastAsia="Calibri" w:hAnsiTheme="majorHAnsi" w:cs="Times New Roman"/>
          <w:color w:val="000000"/>
          <w:position w:val="0"/>
          <w:sz w:val="22"/>
        </w:rPr>
      </w:pPr>
      <w:r w:rsidRPr="00E042B4">
        <w:rPr>
          <w:rFonts w:asciiTheme="majorHAnsi" w:eastAsia="Calibri" w:hAnsiTheme="majorHAnsi"/>
          <w:color w:val="000000"/>
          <w:sz w:val="22"/>
        </w:rPr>
        <w:t>Umowa została sporządzona w dwóch jednobrzmiących egzemplarzach, po jednym dla każdej ze stron.</w:t>
      </w:r>
    </w:p>
    <w:p w14:paraId="4A4DBCFF" w14:textId="77777777" w:rsidR="00475D98" w:rsidRPr="00E042B4" w:rsidRDefault="00475D98" w:rsidP="00E042B4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Theme="majorHAnsi" w:eastAsia="Calibri" w:hAnsiTheme="majorHAnsi"/>
          <w:color w:val="000000"/>
          <w:sz w:val="22"/>
        </w:rPr>
      </w:pPr>
    </w:p>
    <w:p w14:paraId="23585F53" w14:textId="77777777" w:rsidR="00475D98" w:rsidRPr="00E042B4" w:rsidRDefault="00475D98" w:rsidP="00E042B4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Theme="majorHAnsi" w:eastAsia="Calibri" w:hAnsiTheme="majorHAnsi"/>
          <w:color w:val="000000"/>
          <w:sz w:val="22"/>
        </w:rPr>
      </w:pPr>
    </w:p>
    <w:p w14:paraId="104DC115" w14:textId="77777777" w:rsidR="00475D98" w:rsidRPr="00E042B4" w:rsidRDefault="00475D98" w:rsidP="00E042B4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Theme="majorHAnsi" w:eastAsia="Calibri" w:hAnsiTheme="majorHAnsi"/>
          <w:color w:val="000000"/>
          <w:sz w:val="22"/>
        </w:rPr>
      </w:pPr>
    </w:p>
    <w:p w14:paraId="11F4F283" w14:textId="20EEB0E4" w:rsidR="00475D98" w:rsidRPr="00E042B4" w:rsidRDefault="00654C50" w:rsidP="00E042B4">
      <w:pPr>
        <w:keepNext/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Theme="majorHAnsi" w:eastAsia="Calibri" w:hAnsiTheme="majorHAnsi"/>
          <w:color w:val="000000"/>
          <w:sz w:val="22"/>
        </w:rPr>
      </w:pPr>
      <w:r w:rsidRPr="00E042B4">
        <w:rPr>
          <w:rFonts w:asciiTheme="majorHAnsi" w:eastAsia="Calibri" w:hAnsiTheme="majorHAnsi"/>
          <w:b/>
          <w:color w:val="000000"/>
          <w:sz w:val="22"/>
        </w:rPr>
        <w:t>Uczestnik projektu</w:t>
      </w:r>
      <w:r w:rsidRPr="00E042B4">
        <w:rPr>
          <w:rFonts w:asciiTheme="majorHAnsi" w:eastAsia="Calibri" w:hAnsiTheme="majorHAnsi"/>
          <w:b/>
          <w:color w:val="000000"/>
          <w:sz w:val="22"/>
        </w:rPr>
        <w:tab/>
      </w:r>
      <w:r w:rsidRPr="00E042B4">
        <w:rPr>
          <w:rFonts w:asciiTheme="majorHAnsi" w:eastAsia="Calibri" w:hAnsiTheme="majorHAnsi"/>
          <w:b/>
          <w:color w:val="000000"/>
          <w:sz w:val="22"/>
        </w:rPr>
        <w:tab/>
      </w:r>
      <w:r w:rsidRPr="00E042B4">
        <w:rPr>
          <w:rFonts w:asciiTheme="majorHAnsi" w:eastAsia="Calibri" w:hAnsiTheme="majorHAnsi"/>
          <w:b/>
          <w:color w:val="000000"/>
          <w:sz w:val="22"/>
        </w:rPr>
        <w:tab/>
      </w:r>
      <w:r w:rsidRPr="00E042B4">
        <w:rPr>
          <w:rFonts w:asciiTheme="majorHAnsi" w:eastAsia="Calibri" w:hAnsiTheme="majorHAnsi"/>
          <w:b/>
          <w:color w:val="000000"/>
          <w:sz w:val="22"/>
        </w:rPr>
        <w:tab/>
      </w:r>
      <w:r w:rsidRPr="00E042B4">
        <w:rPr>
          <w:rFonts w:asciiTheme="majorHAnsi" w:eastAsia="Calibri" w:hAnsiTheme="majorHAnsi"/>
          <w:b/>
          <w:color w:val="000000"/>
          <w:sz w:val="22"/>
        </w:rPr>
        <w:tab/>
      </w:r>
      <w:r w:rsidR="0097545B">
        <w:rPr>
          <w:rFonts w:asciiTheme="majorHAnsi" w:eastAsia="Calibri" w:hAnsiTheme="majorHAnsi"/>
          <w:b/>
          <w:color w:val="000000"/>
          <w:sz w:val="22"/>
        </w:rPr>
        <w:t xml:space="preserve">           </w:t>
      </w:r>
      <w:r w:rsidRPr="00E042B4">
        <w:rPr>
          <w:rFonts w:asciiTheme="majorHAnsi" w:eastAsia="Calibri" w:hAnsiTheme="majorHAnsi"/>
          <w:b/>
          <w:color w:val="000000"/>
          <w:sz w:val="22"/>
        </w:rPr>
        <w:t xml:space="preserve">   (Beneficjent)</w:t>
      </w:r>
    </w:p>
    <w:p w14:paraId="7D0841AF" w14:textId="72B6D782" w:rsidR="00475D98" w:rsidRPr="009E1D05" w:rsidRDefault="00475D98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40CCDC52" w14:textId="77777777" w:rsidR="00475D98" w:rsidRPr="009E1D05" w:rsidRDefault="00475D98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0E2D1879" w14:textId="052CA64A" w:rsidR="00475D98" w:rsidRPr="00E042B4" w:rsidRDefault="00654C50" w:rsidP="00E042B4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Theme="majorHAnsi" w:eastAsia="Calibri" w:hAnsiTheme="majorHAnsi"/>
          <w:color w:val="000000"/>
          <w:sz w:val="22"/>
        </w:rPr>
      </w:pPr>
      <w:r w:rsidRPr="009E1D05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.................................................                 </w:t>
      </w:r>
      <w:r w:rsidRPr="00E042B4">
        <w:rPr>
          <w:rFonts w:asciiTheme="majorHAnsi" w:eastAsia="Calibri" w:hAnsiTheme="majorHAnsi"/>
          <w:color w:val="000000"/>
          <w:sz w:val="22"/>
        </w:rPr>
        <w:t xml:space="preserve">              </w:t>
      </w:r>
      <w:r w:rsidR="0097545B">
        <w:rPr>
          <w:rFonts w:asciiTheme="majorHAnsi" w:eastAsia="Calibri" w:hAnsiTheme="majorHAnsi"/>
          <w:color w:val="000000"/>
          <w:sz w:val="22"/>
        </w:rPr>
        <w:t xml:space="preserve">          </w:t>
      </w:r>
      <w:r w:rsidRPr="00E042B4">
        <w:rPr>
          <w:rFonts w:asciiTheme="majorHAnsi" w:eastAsia="Calibri" w:hAnsiTheme="majorHAnsi"/>
          <w:color w:val="000000"/>
          <w:sz w:val="22"/>
        </w:rPr>
        <w:t xml:space="preserve">     ................................................................                             </w:t>
      </w:r>
    </w:p>
    <w:p w14:paraId="731095E6" w14:textId="0004F126" w:rsidR="00475D98" w:rsidRPr="00E042B4" w:rsidRDefault="00654C50" w:rsidP="00E042B4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Theme="majorHAnsi" w:eastAsia="Calibri" w:hAnsiTheme="majorHAnsi" w:cs="Times New Roman"/>
          <w:color w:val="000000"/>
          <w:position w:val="0"/>
          <w:sz w:val="22"/>
        </w:rPr>
      </w:pPr>
      <w:r w:rsidRPr="00E042B4">
        <w:rPr>
          <w:rFonts w:asciiTheme="majorHAnsi" w:eastAsia="Calibri" w:hAnsiTheme="majorHAnsi"/>
          <w:i/>
          <w:color w:val="000000"/>
          <w:sz w:val="22"/>
        </w:rPr>
        <w:t xml:space="preserve">            </w:t>
      </w:r>
      <w:r w:rsidRPr="00E042B4">
        <w:rPr>
          <w:rFonts w:asciiTheme="majorHAnsi" w:eastAsia="Calibri" w:hAnsiTheme="majorHAnsi"/>
          <w:i/>
          <w:color w:val="000000"/>
          <w:sz w:val="22"/>
        </w:rPr>
        <w:tab/>
      </w:r>
      <w:r w:rsidRPr="00E042B4">
        <w:rPr>
          <w:rFonts w:asciiTheme="majorHAnsi" w:eastAsia="Calibri" w:hAnsiTheme="majorHAnsi"/>
          <w:i/>
          <w:color w:val="000000"/>
          <w:sz w:val="22"/>
        </w:rPr>
        <w:tab/>
      </w:r>
      <w:r w:rsidRPr="00E042B4">
        <w:rPr>
          <w:rFonts w:asciiTheme="majorHAnsi" w:eastAsia="Calibri" w:hAnsiTheme="majorHAnsi"/>
          <w:i/>
          <w:color w:val="000000"/>
          <w:sz w:val="22"/>
        </w:rPr>
        <w:tab/>
      </w:r>
      <w:r w:rsidRPr="00E042B4">
        <w:rPr>
          <w:rFonts w:asciiTheme="majorHAnsi" w:eastAsia="Calibri" w:hAnsiTheme="majorHAnsi"/>
          <w:i/>
          <w:color w:val="000000"/>
          <w:sz w:val="22"/>
        </w:rPr>
        <w:tab/>
      </w:r>
      <w:r w:rsidRPr="00E042B4">
        <w:rPr>
          <w:rFonts w:asciiTheme="majorHAnsi" w:eastAsia="Calibri" w:hAnsiTheme="majorHAnsi"/>
          <w:i/>
          <w:color w:val="000000"/>
          <w:sz w:val="22"/>
        </w:rPr>
        <w:tab/>
      </w:r>
      <w:r w:rsidRPr="00E042B4">
        <w:rPr>
          <w:rFonts w:asciiTheme="majorHAnsi" w:eastAsia="Calibri" w:hAnsiTheme="majorHAnsi"/>
          <w:i/>
          <w:color w:val="000000"/>
          <w:sz w:val="22"/>
        </w:rPr>
        <w:tab/>
      </w:r>
      <w:r w:rsidR="0097545B">
        <w:rPr>
          <w:rFonts w:asciiTheme="majorHAnsi" w:eastAsia="Calibri" w:hAnsiTheme="majorHAnsi"/>
          <w:i/>
          <w:color w:val="000000"/>
          <w:sz w:val="22"/>
        </w:rPr>
        <w:t xml:space="preserve"> </w:t>
      </w:r>
    </w:p>
    <w:p w14:paraId="5E537E61" w14:textId="77777777" w:rsidR="00475D98" w:rsidRPr="00E042B4" w:rsidRDefault="00654C50" w:rsidP="00E042B4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Theme="majorHAnsi" w:eastAsia="Calibri" w:hAnsiTheme="majorHAnsi"/>
          <w:color w:val="000000"/>
          <w:sz w:val="22"/>
        </w:rPr>
      </w:pPr>
      <w:r w:rsidRPr="00E042B4">
        <w:rPr>
          <w:rFonts w:asciiTheme="majorHAnsi" w:eastAsia="Calibri" w:hAnsiTheme="majorHAnsi"/>
          <w:i/>
          <w:color w:val="000000"/>
          <w:sz w:val="22"/>
        </w:rPr>
        <w:t xml:space="preserve">* Niepotrzebne skreślić </w:t>
      </w:r>
    </w:p>
    <w:p w14:paraId="442449BF" w14:textId="77777777" w:rsidR="00475D98" w:rsidRPr="00E042B4" w:rsidRDefault="00475D98" w:rsidP="00E042B4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Theme="majorHAnsi" w:eastAsia="Calibri" w:hAnsiTheme="majorHAnsi"/>
          <w:color w:val="000000"/>
          <w:sz w:val="22"/>
        </w:rPr>
      </w:pPr>
    </w:p>
    <w:p w14:paraId="3F2DFD8D" w14:textId="77777777" w:rsidR="00475D98" w:rsidRPr="00E042B4" w:rsidRDefault="00654C50" w:rsidP="00E042B4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Theme="majorHAnsi" w:eastAsia="Calibri" w:hAnsiTheme="majorHAnsi"/>
          <w:color w:val="000000"/>
          <w:sz w:val="22"/>
        </w:rPr>
      </w:pPr>
      <w:r w:rsidRPr="00E042B4">
        <w:rPr>
          <w:rFonts w:asciiTheme="majorHAnsi" w:eastAsia="Calibri" w:hAnsiTheme="majorHAnsi"/>
          <w:b/>
          <w:color w:val="000000"/>
          <w:sz w:val="22"/>
        </w:rPr>
        <w:t>Załączniki:</w:t>
      </w:r>
    </w:p>
    <w:p w14:paraId="6264E9E8" w14:textId="77777777" w:rsidR="00475D98" w:rsidRPr="00E042B4" w:rsidRDefault="00654C50" w:rsidP="00E042B4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Theme="majorHAnsi" w:eastAsia="Calibri" w:hAnsiTheme="majorHAnsi" w:cs="Times New Roman"/>
          <w:color w:val="000000"/>
          <w:position w:val="0"/>
          <w:sz w:val="22"/>
        </w:rPr>
      </w:pPr>
      <w:r w:rsidRPr="00E042B4">
        <w:rPr>
          <w:rFonts w:asciiTheme="majorHAnsi" w:eastAsia="Calibri" w:hAnsiTheme="majorHAnsi"/>
          <w:b/>
          <w:color w:val="000000"/>
          <w:sz w:val="22"/>
        </w:rPr>
        <w:t>Załącznik 1:</w:t>
      </w:r>
      <w:r w:rsidRPr="00E042B4">
        <w:rPr>
          <w:rFonts w:asciiTheme="majorHAnsi" w:eastAsia="Calibri" w:hAnsiTheme="majorHAnsi"/>
          <w:color w:val="000000"/>
          <w:sz w:val="22"/>
        </w:rPr>
        <w:t> </w:t>
      </w:r>
      <w:r w:rsidRPr="00E042B4">
        <w:rPr>
          <w:rFonts w:asciiTheme="majorHAnsi" w:eastAsia="Calibri" w:hAnsiTheme="majorHAnsi"/>
          <w:i/>
          <w:color w:val="000000"/>
          <w:sz w:val="22"/>
        </w:rPr>
        <w:t>Formularz oceny i diagnozy potrzeb szkoleniowych Uczestnika</w:t>
      </w:r>
    </w:p>
    <w:p w14:paraId="546E4165" w14:textId="77777777" w:rsidR="00475D98" w:rsidRPr="00E042B4" w:rsidRDefault="00475D98" w:rsidP="00E042B4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Theme="majorHAnsi" w:eastAsia="Calibri" w:hAnsiTheme="majorHAnsi"/>
          <w:color w:val="000000"/>
          <w:sz w:val="22"/>
        </w:rPr>
      </w:pPr>
    </w:p>
    <w:sectPr w:rsidR="00475D98" w:rsidRPr="00E042B4" w:rsidSect="00E042B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559" w:right="1417" w:bottom="1417" w:left="1417" w:header="142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23B06" w14:textId="77777777" w:rsidR="00F65D46" w:rsidRDefault="00F65D46" w:rsidP="00E042B4">
      <w:pPr>
        <w:spacing w:line="240" w:lineRule="auto"/>
        <w:ind w:left="0" w:hanging="2"/>
      </w:pPr>
      <w:r>
        <w:separator/>
      </w:r>
    </w:p>
  </w:endnote>
  <w:endnote w:type="continuationSeparator" w:id="0">
    <w:p w14:paraId="12BA2F5B" w14:textId="77777777" w:rsidR="00F65D46" w:rsidRDefault="00F65D46" w:rsidP="00E042B4">
      <w:pPr>
        <w:spacing w:line="240" w:lineRule="auto"/>
        <w:ind w:left="0" w:hanging="2"/>
      </w:pPr>
      <w:r>
        <w:continuationSeparator/>
      </w:r>
    </w:p>
  </w:endnote>
  <w:endnote w:type="continuationNotice" w:id="1">
    <w:p w14:paraId="1669BDAB" w14:textId="77777777" w:rsidR="00F65D46" w:rsidRDefault="00F65D46" w:rsidP="00E042B4">
      <w:pPr>
        <w:spacing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68E8B" w14:textId="77777777" w:rsidR="00475D98" w:rsidRPr="00E042B4" w:rsidRDefault="00654C50" w:rsidP="00E042B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center"/>
      <w:rPr>
        <w:color w:val="000000"/>
      </w:rPr>
    </w:pPr>
    <w:r w:rsidRPr="00E042B4">
      <w:rPr>
        <w:color w:val="000000"/>
      </w:rPr>
      <w:fldChar w:fldCharType="begin"/>
    </w:r>
    <w:r>
      <w:rPr>
        <w:rFonts w:cs="Times New Roman"/>
        <w:color w:val="000000"/>
      </w:rPr>
      <w:instrText>PAGE</w:instrText>
    </w:r>
    <w:r w:rsidRPr="00E042B4">
      <w:rPr>
        <w:color w:val="000000"/>
      </w:rPr>
      <w:fldChar w:fldCharType="end"/>
    </w:r>
  </w:p>
  <w:p w14:paraId="2E473A85" w14:textId="77777777" w:rsidR="00475D98" w:rsidRPr="00E042B4" w:rsidRDefault="00475D98" w:rsidP="00E042B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E82B9" w14:textId="7DBF58F2" w:rsidR="00475D98" w:rsidRDefault="00654C5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right"/>
      <w:rPr>
        <w:rFonts w:cs="Times New Roman"/>
        <w:color w:val="000000"/>
        <w:sz w:val="18"/>
        <w:szCs w:val="18"/>
      </w:rPr>
    </w:pPr>
    <w:r>
      <w:rPr>
        <w:rFonts w:cs="Times New Roman"/>
        <w:color w:val="000000"/>
        <w:sz w:val="18"/>
        <w:szCs w:val="18"/>
      </w:rPr>
      <w:fldChar w:fldCharType="begin"/>
    </w:r>
    <w:r>
      <w:rPr>
        <w:rFonts w:cs="Times New Roman"/>
        <w:color w:val="000000"/>
        <w:sz w:val="18"/>
        <w:szCs w:val="18"/>
      </w:rPr>
      <w:instrText>PAGE</w:instrText>
    </w:r>
    <w:r>
      <w:rPr>
        <w:rFonts w:cs="Times New Roman"/>
        <w:color w:val="000000"/>
        <w:sz w:val="18"/>
        <w:szCs w:val="18"/>
      </w:rPr>
      <w:fldChar w:fldCharType="separate"/>
    </w:r>
    <w:r w:rsidR="0057653C">
      <w:rPr>
        <w:rFonts w:cs="Times New Roman"/>
        <w:noProof/>
        <w:color w:val="000000"/>
        <w:sz w:val="18"/>
        <w:szCs w:val="18"/>
      </w:rPr>
      <w:t>1</w:t>
    </w:r>
    <w:r>
      <w:rPr>
        <w:rFonts w:cs="Times New Roman"/>
        <w:color w:val="000000"/>
        <w:sz w:val="18"/>
        <w:szCs w:val="18"/>
      </w:rPr>
      <w:fldChar w:fldCharType="end"/>
    </w:r>
  </w:p>
  <w:p w14:paraId="15C9B6DF" w14:textId="77777777" w:rsidR="00475D98" w:rsidRPr="00E042B4" w:rsidRDefault="00475D98" w:rsidP="00E042B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4391A" w14:textId="77777777" w:rsidR="00A0463E" w:rsidRDefault="00A0463E" w:rsidP="00A0463E">
    <w:pPr>
      <w:pStyle w:val="Stopk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3E850" w14:textId="77777777" w:rsidR="00F65D46" w:rsidRDefault="00F65D46" w:rsidP="00E042B4">
      <w:pPr>
        <w:spacing w:line="240" w:lineRule="auto"/>
        <w:ind w:left="0" w:hanging="2"/>
      </w:pPr>
      <w:r>
        <w:separator/>
      </w:r>
    </w:p>
  </w:footnote>
  <w:footnote w:type="continuationSeparator" w:id="0">
    <w:p w14:paraId="150CA668" w14:textId="77777777" w:rsidR="00F65D46" w:rsidRDefault="00F65D46" w:rsidP="00E042B4">
      <w:pPr>
        <w:spacing w:line="240" w:lineRule="auto"/>
        <w:ind w:left="0" w:hanging="2"/>
      </w:pPr>
      <w:r>
        <w:continuationSeparator/>
      </w:r>
    </w:p>
  </w:footnote>
  <w:footnote w:type="continuationNotice" w:id="1">
    <w:p w14:paraId="5E6A93C0" w14:textId="77777777" w:rsidR="00F65D46" w:rsidRDefault="00F65D46" w:rsidP="00E042B4">
      <w:pPr>
        <w:spacing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5B374" w14:textId="77777777" w:rsidR="00A0463E" w:rsidRDefault="00A0463E" w:rsidP="00A0463E">
    <w:pPr>
      <w:pStyle w:val="Nagwek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FB0E9" w14:textId="77777777" w:rsidR="00475D98" w:rsidRPr="00E042B4" w:rsidRDefault="00654C50" w:rsidP="00E042B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360" w:lineRule="auto"/>
      <w:ind w:left="0" w:hanging="2"/>
      <w:jc w:val="both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1</wp:posOffset>
          </wp:positionH>
          <wp:positionV relativeFrom="paragraph">
            <wp:posOffset>0</wp:posOffset>
          </wp:positionV>
          <wp:extent cx="5771515" cy="790575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71515" cy="790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FD7AC" w14:textId="77777777" w:rsidR="00A0463E" w:rsidRDefault="00A0463E" w:rsidP="00A0463E">
    <w:pPr>
      <w:pStyle w:val="Nagwek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D7C0B"/>
    <w:multiLevelType w:val="hybridMultilevel"/>
    <w:tmpl w:val="226E2E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E6889"/>
    <w:multiLevelType w:val="multilevel"/>
    <w:tmpl w:val="2B12B76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" w15:restartNumberingAfterBreak="0">
    <w:nsid w:val="07AC7E27"/>
    <w:multiLevelType w:val="hybridMultilevel"/>
    <w:tmpl w:val="5B46054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C769D82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8DA48EF"/>
    <w:multiLevelType w:val="multilevel"/>
    <w:tmpl w:val="60DA1404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4" w15:restartNumberingAfterBreak="0">
    <w:nsid w:val="0AE17C6A"/>
    <w:multiLevelType w:val="hybridMultilevel"/>
    <w:tmpl w:val="5F8251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7E1A54"/>
    <w:multiLevelType w:val="multilevel"/>
    <w:tmpl w:val="4E28BC8C"/>
    <w:lvl w:ilvl="0">
      <w:start w:val="1"/>
      <w:numFmt w:val="lowerLetter"/>
      <w:lvlText w:val="%1)"/>
      <w:lvlJc w:val="left"/>
      <w:pPr>
        <w:ind w:left="1068" w:hanging="360"/>
      </w:pPr>
      <w:rPr>
        <w:vertAlign w:val="baseline"/>
      </w:rPr>
    </w:lvl>
    <w:lvl w:ilvl="1">
      <w:start w:val="1"/>
      <w:numFmt w:val="lowerLetter"/>
      <w:lvlText w:val="%2)"/>
      <w:lvlJc w:val="left"/>
      <w:pPr>
        <w:ind w:left="1788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8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8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vertAlign w:val="baseline"/>
      </w:rPr>
    </w:lvl>
  </w:abstractNum>
  <w:abstractNum w:abstractNumId="6" w15:restartNumberingAfterBreak="0">
    <w:nsid w:val="11274054"/>
    <w:multiLevelType w:val="hybridMultilevel"/>
    <w:tmpl w:val="D7F09BFC"/>
    <w:lvl w:ilvl="0" w:tplc="8F1ED3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ADD0ACC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855B16"/>
    <w:multiLevelType w:val="multilevel"/>
    <w:tmpl w:val="46105770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8" w15:restartNumberingAfterBreak="0">
    <w:nsid w:val="18B4606A"/>
    <w:multiLevelType w:val="hybridMultilevel"/>
    <w:tmpl w:val="90466C4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C769D82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A055DFA"/>
    <w:multiLevelType w:val="hybridMultilevel"/>
    <w:tmpl w:val="1D9A1964"/>
    <w:lvl w:ilvl="0" w:tplc="0415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1C7B5BE2"/>
    <w:multiLevelType w:val="multilevel"/>
    <w:tmpl w:val="5E70875C"/>
    <w:lvl w:ilvl="0">
      <w:start w:val="1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23E83B9A"/>
    <w:multiLevelType w:val="hybridMultilevel"/>
    <w:tmpl w:val="6B0876BE"/>
    <w:lvl w:ilvl="0" w:tplc="EDF695B2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2" w15:restartNumberingAfterBreak="0">
    <w:nsid w:val="25E56AD9"/>
    <w:multiLevelType w:val="hybridMultilevel"/>
    <w:tmpl w:val="8EF0FF20"/>
    <w:lvl w:ilvl="0" w:tplc="DF30D5DC">
      <w:start w:val="1"/>
      <w:numFmt w:val="decimal"/>
      <w:lvlText w:val="%1."/>
      <w:lvlJc w:val="left"/>
      <w:pPr>
        <w:ind w:left="36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0A4102"/>
    <w:multiLevelType w:val="hybridMultilevel"/>
    <w:tmpl w:val="DED89708"/>
    <w:lvl w:ilvl="0" w:tplc="BF6AC0EE">
      <w:numFmt w:val="bullet"/>
      <w:lvlText w:val="•"/>
      <w:lvlJc w:val="left"/>
      <w:pPr>
        <w:ind w:left="1215" w:hanging="855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29821BC2"/>
    <w:multiLevelType w:val="multilevel"/>
    <w:tmpl w:val="470AA3D4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6" w15:restartNumberingAfterBreak="0">
    <w:nsid w:val="34BA0A20"/>
    <w:multiLevelType w:val="hybridMultilevel"/>
    <w:tmpl w:val="1818D7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7673AA3"/>
    <w:multiLevelType w:val="multilevel"/>
    <w:tmpl w:val="A2B6B40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vertAlign w:val="baseli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  <w:vertAlign w:val="baseline"/>
      </w:rPr>
    </w:lvl>
  </w:abstractNum>
  <w:abstractNum w:abstractNumId="18" w15:restartNumberingAfterBreak="0">
    <w:nsid w:val="383F0BC8"/>
    <w:multiLevelType w:val="multilevel"/>
    <w:tmpl w:val="2CFAF8BC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9" w15:restartNumberingAfterBreak="0">
    <w:nsid w:val="3A273253"/>
    <w:multiLevelType w:val="hybridMultilevel"/>
    <w:tmpl w:val="C1A43920"/>
    <w:lvl w:ilvl="0" w:tplc="DF30D5DC">
      <w:start w:val="1"/>
      <w:numFmt w:val="decimal"/>
      <w:lvlText w:val="%1."/>
      <w:lvlJc w:val="left"/>
      <w:pPr>
        <w:ind w:left="36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ECC48FA"/>
    <w:multiLevelType w:val="hybridMultilevel"/>
    <w:tmpl w:val="AA4CB7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F47123A"/>
    <w:multiLevelType w:val="hybridMultilevel"/>
    <w:tmpl w:val="E048CE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97158E"/>
    <w:multiLevelType w:val="multilevel"/>
    <w:tmpl w:val="2C807F7E"/>
    <w:lvl w:ilvl="0">
      <w:start w:val="1"/>
      <w:numFmt w:val="lowerLetter"/>
      <w:lvlText w:val="%1)"/>
      <w:lvlJc w:val="left"/>
      <w:pPr>
        <w:ind w:left="1068" w:hanging="360"/>
      </w:pPr>
      <w:rPr>
        <w:vertAlign w:val="baseline"/>
      </w:rPr>
    </w:lvl>
    <w:lvl w:ilvl="1">
      <w:start w:val="1"/>
      <w:numFmt w:val="lowerLetter"/>
      <w:lvlText w:val="%2)"/>
      <w:lvlJc w:val="left"/>
      <w:pPr>
        <w:ind w:left="1788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8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8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vertAlign w:val="baseline"/>
      </w:rPr>
    </w:lvl>
  </w:abstractNum>
  <w:abstractNum w:abstractNumId="23" w15:restartNumberingAfterBreak="0">
    <w:nsid w:val="547F418F"/>
    <w:multiLevelType w:val="multilevel"/>
    <w:tmpl w:val="A9DABDC0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pStyle w:val="Nagwek2"/>
      <w:lvlText w:val="%2)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pStyle w:val="Nagwek6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4" w15:restartNumberingAfterBreak="0">
    <w:nsid w:val="58C705F6"/>
    <w:multiLevelType w:val="multilevel"/>
    <w:tmpl w:val="BE488346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9000D68"/>
    <w:multiLevelType w:val="multilevel"/>
    <w:tmpl w:val="11B0E874"/>
    <w:lvl w:ilvl="0">
      <w:start w:val="1"/>
      <w:numFmt w:val="decimal"/>
      <w:lvlText w:val="%1."/>
      <w:lvlJc w:val="left"/>
      <w:pPr>
        <w:ind w:left="1068" w:hanging="360"/>
      </w:pPr>
      <w:rPr>
        <w:vertAlign w:val="baseline"/>
      </w:rPr>
    </w:lvl>
    <w:lvl w:ilvl="1">
      <w:start w:val="1"/>
      <w:numFmt w:val="lowerLetter"/>
      <w:lvlText w:val="%2)"/>
      <w:lvlJc w:val="left"/>
      <w:pPr>
        <w:ind w:left="1788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8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8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vertAlign w:val="baseline"/>
      </w:rPr>
    </w:lvl>
  </w:abstractNum>
  <w:abstractNum w:abstractNumId="26" w15:restartNumberingAfterBreak="0">
    <w:nsid w:val="5C2A090B"/>
    <w:multiLevelType w:val="multilevel"/>
    <w:tmpl w:val="E780A02E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7" w15:restartNumberingAfterBreak="0">
    <w:nsid w:val="5CB2526F"/>
    <w:multiLevelType w:val="multilevel"/>
    <w:tmpl w:val="0415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8" w15:restartNumberingAfterBreak="0">
    <w:nsid w:val="5DD57D18"/>
    <w:multiLevelType w:val="hybridMultilevel"/>
    <w:tmpl w:val="BB08A9A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08E71B9"/>
    <w:multiLevelType w:val="hybridMultilevel"/>
    <w:tmpl w:val="27DC97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FF60A7"/>
    <w:multiLevelType w:val="multilevel"/>
    <w:tmpl w:val="E780A02E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31" w15:restartNumberingAfterBreak="0">
    <w:nsid w:val="61CB762D"/>
    <w:multiLevelType w:val="multilevel"/>
    <w:tmpl w:val="D5547242"/>
    <w:lvl w:ilvl="0">
      <w:start w:val="1"/>
      <w:numFmt w:val="decimal"/>
      <w:pStyle w:val="xl33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2" w15:restartNumberingAfterBreak="0">
    <w:nsid w:val="63E93CBE"/>
    <w:multiLevelType w:val="multilevel"/>
    <w:tmpl w:val="E60E3A76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33" w15:restartNumberingAfterBreak="0">
    <w:nsid w:val="645B54C4"/>
    <w:multiLevelType w:val="hybridMultilevel"/>
    <w:tmpl w:val="CE7C1C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D33CF3"/>
    <w:multiLevelType w:val="hybridMultilevel"/>
    <w:tmpl w:val="F2D446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012887"/>
    <w:multiLevelType w:val="multilevel"/>
    <w:tmpl w:val="E780A02E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36" w15:restartNumberingAfterBreak="0">
    <w:nsid w:val="657B6DC4"/>
    <w:multiLevelType w:val="hybridMultilevel"/>
    <w:tmpl w:val="A8380CA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63FAF8A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CACEBF18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713200A"/>
    <w:multiLevelType w:val="hybridMultilevel"/>
    <w:tmpl w:val="672C90E2"/>
    <w:lvl w:ilvl="0" w:tplc="D9CE75DE">
      <w:numFmt w:val="bullet"/>
      <w:lvlText w:val="•"/>
      <w:lvlJc w:val="left"/>
      <w:pPr>
        <w:ind w:left="1215" w:hanging="855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304D77"/>
    <w:multiLevelType w:val="hybridMultilevel"/>
    <w:tmpl w:val="2ADC97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6B0C2E"/>
    <w:multiLevelType w:val="hybridMultilevel"/>
    <w:tmpl w:val="EA5687E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C769D82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6FF31BAD"/>
    <w:multiLevelType w:val="hybridMultilevel"/>
    <w:tmpl w:val="D026D45A"/>
    <w:lvl w:ilvl="0" w:tplc="041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1" w15:restartNumberingAfterBreak="0">
    <w:nsid w:val="70164E1E"/>
    <w:multiLevelType w:val="hybridMultilevel"/>
    <w:tmpl w:val="1C343E6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38045A3"/>
    <w:multiLevelType w:val="hybridMultilevel"/>
    <w:tmpl w:val="7230209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 w15:restartNumberingAfterBreak="0">
    <w:nsid w:val="74012D7C"/>
    <w:multiLevelType w:val="multilevel"/>
    <w:tmpl w:val="4E28BC8C"/>
    <w:lvl w:ilvl="0">
      <w:start w:val="1"/>
      <w:numFmt w:val="lowerLetter"/>
      <w:lvlText w:val="%1)"/>
      <w:lvlJc w:val="left"/>
      <w:pPr>
        <w:ind w:left="1068" w:hanging="360"/>
      </w:pPr>
      <w:rPr>
        <w:vertAlign w:val="baseline"/>
      </w:rPr>
    </w:lvl>
    <w:lvl w:ilvl="1">
      <w:start w:val="1"/>
      <w:numFmt w:val="lowerLetter"/>
      <w:lvlText w:val="%2)"/>
      <w:lvlJc w:val="left"/>
      <w:pPr>
        <w:ind w:left="1788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8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8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vertAlign w:val="baseline"/>
      </w:rPr>
    </w:lvl>
  </w:abstractNum>
  <w:abstractNum w:abstractNumId="44" w15:restartNumberingAfterBreak="0">
    <w:nsid w:val="7A0013FD"/>
    <w:multiLevelType w:val="hybridMultilevel"/>
    <w:tmpl w:val="FB5C82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1"/>
  </w:num>
  <w:num w:numId="2">
    <w:abstractNumId w:val="23"/>
  </w:num>
  <w:num w:numId="3">
    <w:abstractNumId w:val="3"/>
  </w:num>
  <w:num w:numId="4">
    <w:abstractNumId w:val="15"/>
  </w:num>
  <w:num w:numId="5">
    <w:abstractNumId w:val="18"/>
  </w:num>
  <w:num w:numId="6">
    <w:abstractNumId w:val="43"/>
  </w:num>
  <w:num w:numId="7">
    <w:abstractNumId w:val="32"/>
  </w:num>
  <w:num w:numId="8">
    <w:abstractNumId w:val="24"/>
  </w:num>
  <w:num w:numId="9">
    <w:abstractNumId w:val="14"/>
  </w:num>
  <w:num w:numId="10">
    <w:abstractNumId w:val="6"/>
  </w:num>
  <w:num w:numId="11">
    <w:abstractNumId w:val="36"/>
  </w:num>
  <w:num w:numId="12">
    <w:abstractNumId w:val="41"/>
  </w:num>
  <w:num w:numId="13">
    <w:abstractNumId w:val="8"/>
  </w:num>
  <w:num w:numId="14">
    <w:abstractNumId w:val="4"/>
  </w:num>
  <w:num w:numId="15">
    <w:abstractNumId w:val="42"/>
  </w:num>
  <w:num w:numId="1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</w:num>
  <w:num w:numId="18">
    <w:abstractNumId w:val="12"/>
  </w:num>
  <w:num w:numId="19">
    <w:abstractNumId w:val="21"/>
  </w:num>
  <w:num w:numId="20">
    <w:abstractNumId w:val="34"/>
  </w:num>
  <w:num w:numId="21">
    <w:abstractNumId w:val="11"/>
  </w:num>
  <w:num w:numId="22">
    <w:abstractNumId w:val="16"/>
  </w:num>
  <w:num w:numId="23">
    <w:abstractNumId w:val="9"/>
  </w:num>
  <w:num w:numId="24">
    <w:abstractNumId w:val="40"/>
  </w:num>
  <w:num w:numId="25">
    <w:abstractNumId w:val="38"/>
  </w:num>
  <w:num w:numId="26">
    <w:abstractNumId w:val="44"/>
  </w:num>
  <w:num w:numId="27">
    <w:abstractNumId w:val="39"/>
  </w:num>
  <w:num w:numId="28">
    <w:abstractNumId w:val="2"/>
  </w:num>
  <w:num w:numId="29">
    <w:abstractNumId w:val="27"/>
  </w:num>
  <w:num w:numId="30">
    <w:abstractNumId w:val="37"/>
  </w:num>
  <w:num w:numId="31">
    <w:abstractNumId w:val="1"/>
  </w:num>
  <w:num w:numId="32">
    <w:abstractNumId w:val="20"/>
  </w:num>
  <w:num w:numId="33">
    <w:abstractNumId w:val="0"/>
  </w:num>
  <w:num w:numId="34">
    <w:abstractNumId w:val="33"/>
  </w:num>
  <w:num w:numId="35">
    <w:abstractNumId w:val="13"/>
  </w:num>
  <w:num w:numId="36">
    <w:abstractNumId w:val="29"/>
  </w:num>
  <w:num w:numId="37">
    <w:abstractNumId w:val="10"/>
  </w:num>
  <w:num w:numId="38">
    <w:abstractNumId w:val="35"/>
  </w:num>
  <w:num w:numId="39">
    <w:abstractNumId w:val="30"/>
  </w:num>
  <w:num w:numId="40">
    <w:abstractNumId w:val="26"/>
  </w:num>
  <w:num w:numId="41">
    <w:abstractNumId w:val="5"/>
  </w:num>
  <w:num w:numId="42">
    <w:abstractNumId w:val="25"/>
  </w:num>
  <w:num w:numId="43">
    <w:abstractNumId w:val="22"/>
  </w:num>
  <w:num w:numId="44">
    <w:abstractNumId w:val="17"/>
  </w:num>
  <w:num w:numId="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D98"/>
    <w:rsid w:val="00001A08"/>
    <w:rsid w:val="00002EFE"/>
    <w:rsid w:val="000040E9"/>
    <w:rsid w:val="00015B36"/>
    <w:rsid w:val="00023374"/>
    <w:rsid w:val="000249BF"/>
    <w:rsid w:val="00052A71"/>
    <w:rsid w:val="00064234"/>
    <w:rsid w:val="0007354C"/>
    <w:rsid w:val="0007777D"/>
    <w:rsid w:val="00080577"/>
    <w:rsid w:val="00084F43"/>
    <w:rsid w:val="00086C12"/>
    <w:rsid w:val="000968F7"/>
    <w:rsid w:val="000B1FBA"/>
    <w:rsid w:val="000C3A90"/>
    <w:rsid w:val="000D5290"/>
    <w:rsid w:val="000D7816"/>
    <w:rsid w:val="000E4D60"/>
    <w:rsid w:val="000F0E00"/>
    <w:rsid w:val="000F4815"/>
    <w:rsid w:val="0010555E"/>
    <w:rsid w:val="00115AB7"/>
    <w:rsid w:val="00116B3B"/>
    <w:rsid w:val="001550E0"/>
    <w:rsid w:val="00164254"/>
    <w:rsid w:val="0017052F"/>
    <w:rsid w:val="001729C0"/>
    <w:rsid w:val="00172CEF"/>
    <w:rsid w:val="00180D48"/>
    <w:rsid w:val="001838DF"/>
    <w:rsid w:val="001843D4"/>
    <w:rsid w:val="001845EC"/>
    <w:rsid w:val="00187E23"/>
    <w:rsid w:val="0019187A"/>
    <w:rsid w:val="00196DCB"/>
    <w:rsid w:val="00197BA8"/>
    <w:rsid w:val="001A0AD9"/>
    <w:rsid w:val="001A1539"/>
    <w:rsid w:val="001A339E"/>
    <w:rsid w:val="001A3E95"/>
    <w:rsid w:val="001B31DD"/>
    <w:rsid w:val="001C0455"/>
    <w:rsid w:val="001C068E"/>
    <w:rsid w:val="001C0F3F"/>
    <w:rsid w:val="001C213F"/>
    <w:rsid w:val="001C2E34"/>
    <w:rsid w:val="001C5212"/>
    <w:rsid w:val="001E4A68"/>
    <w:rsid w:val="001E77C4"/>
    <w:rsid w:val="001F17F2"/>
    <w:rsid w:val="0020667B"/>
    <w:rsid w:val="00221EFC"/>
    <w:rsid w:val="00232313"/>
    <w:rsid w:val="00232D65"/>
    <w:rsid w:val="00243A20"/>
    <w:rsid w:val="002504BD"/>
    <w:rsid w:val="0025464C"/>
    <w:rsid w:val="00261E1A"/>
    <w:rsid w:val="00270564"/>
    <w:rsid w:val="00283E8E"/>
    <w:rsid w:val="002856EF"/>
    <w:rsid w:val="00296D48"/>
    <w:rsid w:val="002A0B83"/>
    <w:rsid w:val="002B7B29"/>
    <w:rsid w:val="002C3875"/>
    <w:rsid w:val="002C4E60"/>
    <w:rsid w:val="002C7C9B"/>
    <w:rsid w:val="002D34EC"/>
    <w:rsid w:val="002D72E9"/>
    <w:rsid w:val="002F7016"/>
    <w:rsid w:val="00317DB2"/>
    <w:rsid w:val="003249FF"/>
    <w:rsid w:val="003343E2"/>
    <w:rsid w:val="00334EFB"/>
    <w:rsid w:val="00347523"/>
    <w:rsid w:val="003517C2"/>
    <w:rsid w:val="003558F2"/>
    <w:rsid w:val="00360343"/>
    <w:rsid w:val="00371220"/>
    <w:rsid w:val="003733EA"/>
    <w:rsid w:val="00373962"/>
    <w:rsid w:val="0038586D"/>
    <w:rsid w:val="003A68D1"/>
    <w:rsid w:val="003A7C45"/>
    <w:rsid w:val="003B0487"/>
    <w:rsid w:val="003B315F"/>
    <w:rsid w:val="003B3167"/>
    <w:rsid w:val="003B45F9"/>
    <w:rsid w:val="003B78FD"/>
    <w:rsid w:val="003C283A"/>
    <w:rsid w:val="003C3C3F"/>
    <w:rsid w:val="003C7672"/>
    <w:rsid w:val="003F0D1A"/>
    <w:rsid w:val="00404146"/>
    <w:rsid w:val="0042177E"/>
    <w:rsid w:val="004265E4"/>
    <w:rsid w:val="00427DED"/>
    <w:rsid w:val="00433B81"/>
    <w:rsid w:val="00435B53"/>
    <w:rsid w:val="00454403"/>
    <w:rsid w:val="00455766"/>
    <w:rsid w:val="00456001"/>
    <w:rsid w:val="004719C8"/>
    <w:rsid w:val="0047304C"/>
    <w:rsid w:val="00474133"/>
    <w:rsid w:val="00474942"/>
    <w:rsid w:val="00475D98"/>
    <w:rsid w:val="004A2656"/>
    <w:rsid w:val="004A4F28"/>
    <w:rsid w:val="004B3221"/>
    <w:rsid w:val="004B792D"/>
    <w:rsid w:val="004C7E40"/>
    <w:rsid w:val="004E3454"/>
    <w:rsid w:val="004F05D1"/>
    <w:rsid w:val="005008E3"/>
    <w:rsid w:val="00502EE3"/>
    <w:rsid w:val="00503C5A"/>
    <w:rsid w:val="00511363"/>
    <w:rsid w:val="00520AB3"/>
    <w:rsid w:val="00524999"/>
    <w:rsid w:val="00537CAB"/>
    <w:rsid w:val="005412FF"/>
    <w:rsid w:val="005419B6"/>
    <w:rsid w:val="0054238C"/>
    <w:rsid w:val="00554769"/>
    <w:rsid w:val="0056178B"/>
    <w:rsid w:val="00570034"/>
    <w:rsid w:val="0057471C"/>
    <w:rsid w:val="0057653C"/>
    <w:rsid w:val="00582315"/>
    <w:rsid w:val="00582EE9"/>
    <w:rsid w:val="0058579E"/>
    <w:rsid w:val="00587B40"/>
    <w:rsid w:val="0059393C"/>
    <w:rsid w:val="005A00F8"/>
    <w:rsid w:val="005A11C1"/>
    <w:rsid w:val="005A7D71"/>
    <w:rsid w:val="005B20E2"/>
    <w:rsid w:val="005B3556"/>
    <w:rsid w:val="005C3F10"/>
    <w:rsid w:val="005E52EB"/>
    <w:rsid w:val="005F33D6"/>
    <w:rsid w:val="00612451"/>
    <w:rsid w:val="006128B1"/>
    <w:rsid w:val="00616A73"/>
    <w:rsid w:val="00616F25"/>
    <w:rsid w:val="00641C0B"/>
    <w:rsid w:val="00642854"/>
    <w:rsid w:val="00646CED"/>
    <w:rsid w:val="00650239"/>
    <w:rsid w:val="00650D0C"/>
    <w:rsid w:val="00654C50"/>
    <w:rsid w:val="0065590C"/>
    <w:rsid w:val="00661F94"/>
    <w:rsid w:val="006826C2"/>
    <w:rsid w:val="00694F6F"/>
    <w:rsid w:val="006955F4"/>
    <w:rsid w:val="006974C4"/>
    <w:rsid w:val="006B2C35"/>
    <w:rsid w:val="006B4ED7"/>
    <w:rsid w:val="006B7052"/>
    <w:rsid w:val="006C2896"/>
    <w:rsid w:val="006C3EFB"/>
    <w:rsid w:val="006C6385"/>
    <w:rsid w:val="006D530C"/>
    <w:rsid w:val="006D6356"/>
    <w:rsid w:val="006E5EF6"/>
    <w:rsid w:val="007044F2"/>
    <w:rsid w:val="00704639"/>
    <w:rsid w:val="00706F1A"/>
    <w:rsid w:val="00710AB5"/>
    <w:rsid w:val="00726715"/>
    <w:rsid w:val="00730FF9"/>
    <w:rsid w:val="007524C7"/>
    <w:rsid w:val="00752862"/>
    <w:rsid w:val="00753176"/>
    <w:rsid w:val="00753F37"/>
    <w:rsid w:val="0076031E"/>
    <w:rsid w:val="007708EA"/>
    <w:rsid w:val="0077327D"/>
    <w:rsid w:val="007818A6"/>
    <w:rsid w:val="00782FD8"/>
    <w:rsid w:val="00795C00"/>
    <w:rsid w:val="007A69E1"/>
    <w:rsid w:val="007B2DDF"/>
    <w:rsid w:val="007C1125"/>
    <w:rsid w:val="007C3FA2"/>
    <w:rsid w:val="007C433E"/>
    <w:rsid w:val="007C44FC"/>
    <w:rsid w:val="007D1573"/>
    <w:rsid w:val="007D1912"/>
    <w:rsid w:val="007D1B50"/>
    <w:rsid w:val="007E3F72"/>
    <w:rsid w:val="007E6EB1"/>
    <w:rsid w:val="007F1AE0"/>
    <w:rsid w:val="007F288C"/>
    <w:rsid w:val="007F4FC9"/>
    <w:rsid w:val="007F70FD"/>
    <w:rsid w:val="00802586"/>
    <w:rsid w:val="0080286F"/>
    <w:rsid w:val="00802FE3"/>
    <w:rsid w:val="00803765"/>
    <w:rsid w:val="00803A79"/>
    <w:rsid w:val="00810C2E"/>
    <w:rsid w:val="00813A66"/>
    <w:rsid w:val="00814CB4"/>
    <w:rsid w:val="00816920"/>
    <w:rsid w:val="00816B7B"/>
    <w:rsid w:val="008177AE"/>
    <w:rsid w:val="00817F94"/>
    <w:rsid w:val="00840E9F"/>
    <w:rsid w:val="0084224C"/>
    <w:rsid w:val="00872DB0"/>
    <w:rsid w:val="0087635F"/>
    <w:rsid w:val="00886A3C"/>
    <w:rsid w:val="00887185"/>
    <w:rsid w:val="00890018"/>
    <w:rsid w:val="00893B17"/>
    <w:rsid w:val="008A6C9D"/>
    <w:rsid w:val="008B306C"/>
    <w:rsid w:val="008B560F"/>
    <w:rsid w:val="008B792F"/>
    <w:rsid w:val="008C2779"/>
    <w:rsid w:val="008C7EDD"/>
    <w:rsid w:val="008F2E3A"/>
    <w:rsid w:val="00911205"/>
    <w:rsid w:val="00924A5A"/>
    <w:rsid w:val="0093293D"/>
    <w:rsid w:val="00932F46"/>
    <w:rsid w:val="00935BA0"/>
    <w:rsid w:val="009411B4"/>
    <w:rsid w:val="00960DCB"/>
    <w:rsid w:val="00961127"/>
    <w:rsid w:val="00963119"/>
    <w:rsid w:val="00963837"/>
    <w:rsid w:val="0097545B"/>
    <w:rsid w:val="00980CB8"/>
    <w:rsid w:val="00980EBD"/>
    <w:rsid w:val="009843CC"/>
    <w:rsid w:val="0098709F"/>
    <w:rsid w:val="009A04E0"/>
    <w:rsid w:val="009D2E19"/>
    <w:rsid w:val="009E1D05"/>
    <w:rsid w:val="009E2CB7"/>
    <w:rsid w:val="00A03D52"/>
    <w:rsid w:val="00A0463E"/>
    <w:rsid w:val="00A07318"/>
    <w:rsid w:val="00A10B96"/>
    <w:rsid w:val="00A127A0"/>
    <w:rsid w:val="00A14312"/>
    <w:rsid w:val="00A40B7C"/>
    <w:rsid w:val="00A41B10"/>
    <w:rsid w:val="00A42711"/>
    <w:rsid w:val="00A529E0"/>
    <w:rsid w:val="00A55718"/>
    <w:rsid w:val="00A60829"/>
    <w:rsid w:val="00A76EAB"/>
    <w:rsid w:val="00A868C5"/>
    <w:rsid w:val="00A87DF1"/>
    <w:rsid w:val="00A920CF"/>
    <w:rsid w:val="00A93A78"/>
    <w:rsid w:val="00AA43B5"/>
    <w:rsid w:val="00AA6381"/>
    <w:rsid w:val="00AA69E6"/>
    <w:rsid w:val="00AA7E3D"/>
    <w:rsid w:val="00AB07E0"/>
    <w:rsid w:val="00AB1845"/>
    <w:rsid w:val="00AB2B98"/>
    <w:rsid w:val="00AB5852"/>
    <w:rsid w:val="00AB74A4"/>
    <w:rsid w:val="00AC23B3"/>
    <w:rsid w:val="00AD784D"/>
    <w:rsid w:val="00AE1806"/>
    <w:rsid w:val="00AE4106"/>
    <w:rsid w:val="00AF51BE"/>
    <w:rsid w:val="00AF6A8D"/>
    <w:rsid w:val="00B079BD"/>
    <w:rsid w:val="00B20B37"/>
    <w:rsid w:val="00B20DAF"/>
    <w:rsid w:val="00B31E3A"/>
    <w:rsid w:val="00B353CB"/>
    <w:rsid w:val="00B40D66"/>
    <w:rsid w:val="00B452F1"/>
    <w:rsid w:val="00B719D1"/>
    <w:rsid w:val="00B74CB0"/>
    <w:rsid w:val="00B81751"/>
    <w:rsid w:val="00B952C2"/>
    <w:rsid w:val="00BA1B47"/>
    <w:rsid w:val="00BA2027"/>
    <w:rsid w:val="00BA39A5"/>
    <w:rsid w:val="00BA7B79"/>
    <w:rsid w:val="00BB2012"/>
    <w:rsid w:val="00BB67AB"/>
    <w:rsid w:val="00BC66A0"/>
    <w:rsid w:val="00BD3173"/>
    <w:rsid w:val="00BE16FE"/>
    <w:rsid w:val="00BE2246"/>
    <w:rsid w:val="00BE558E"/>
    <w:rsid w:val="00BF695B"/>
    <w:rsid w:val="00C038B8"/>
    <w:rsid w:val="00C048EF"/>
    <w:rsid w:val="00C0667F"/>
    <w:rsid w:val="00C07B32"/>
    <w:rsid w:val="00C13499"/>
    <w:rsid w:val="00C13750"/>
    <w:rsid w:val="00C22963"/>
    <w:rsid w:val="00C26324"/>
    <w:rsid w:val="00C302A9"/>
    <w:rsid w:val="00C31859"/>
    <w:rsid w:val="00C31CE6"/>
    <w:rsid w:val="00C34D5C"/>
    <w:rsid w:val="00C52F62"/>
    <w:rsid w:val="00C578DB"/>
    <w:rsid w:val="00C6213F"/>
    <w:rsid w:val="00C738FF"/>
    <w:rsid w:val="00C833CA"/>
    <w:rsid w:val="00C85C3C"/>
    <w:rsid w:val="00C91B59"/>
    <w:rsid w:val="00C974DF"/>
    <w:rsid w:val="00CA02AA"/>
    <w:rsid w:val="00CA2B38"/>
    <w:rsid w:val="00CA34B3"/>
    <w:rsid w:val="00CB059C"/>
    <w:rsid w:val="00CB1D72"/>
    <w:rsid w:val="00CC1012"/>
    <w:rsid w:val="00CC7724"/>
    <w:rsid w:val="00CD0527"/>
    <w:rsid w:val="00CD06C5"/>
    <w:rsid w:val="00CD43A2"/>
    <w:rsid w:val="00CE420F"/>
    <w:rsid w:val="00CE7645"/>
    <w:rsid w:val="00CF109D"/>
    <w:rsid w:val="00D02180"/>
    <w:rsid w:val="00D05234"/>
    <w:rsid w:val="00D133C8"/>
    <w:rsid w:val="00D13D26"/>
    <w:rsid w:val="00D176DA"/>
    <w:rsid w:val="00D31EB1"/>
    <w:rsid w:val="00D50C64"/>
    <w:rsid w:val="00D55F8A"/>
    <w:rsid w:val="00D55FE5"/>
    <w:rsid w:val="00D641F2"/>
    <w:rsid w:val="00D76AAE"/>
    <w:rsid w:val="00D802F1"/>
    <w:rsid w:val="00D84491"/>
    <w:rsid w:val="00D84669"/>
    <w:rsid w:val="00DA2F57"/>
    <w:rsid w:val="00DA5100"/>
    <w:rsid w:val="00DC72AB"/>
    <w:rsid w:val="00DF1DAD"/>
    <w:rsid w:val="00DF1E44"/>
    <w:rsid w:val="00DF40B2"/>
    <w:rsid w:val="00DF6CEB"/>
    <w:rsid w:val="00DF7D33"/>
    <w:rsid w:val="00DF7FA6"/>
    <w:rsid w:val="00E0002C"/>
    <w:rsid w:val="00E0377B"/>
    <w:rsid w:val="00E042B4"/>
    <w:rsid w:val="00E047B9"/>
    <w:rsid w:val="00E408B2"/>
    <w:rsid w:val="00E451AC"/>
    <w:rsid w:val="00E54CEC"/>
    <w:rsid w:val="00E566F4"/>
    <w:rsid w:val="00E62E02"/>
    <w:rsid w:val="00E639F9"/>
    <w:rsid w:val="00E63DE7"/>
    <w:rsid w:val="00E729C7"/>
    <w:rsid w:val="00E75D5F"/>
    <w:rsid w:val="00E7659C"/>
    <w:rsid w:val="00E80656"/>
    <w:rsid w:val="00E81D6E"/>
    <w:rsid w:val="00E850F7"/>
    <w:rsid w:val="00E92504"/>
    <w:rsid w:val="00EA33FD"/>
    <w:rsid w:val="00EB6156"/>
    <w:rsid w:val="00EC658C"/>
    <w:rsid w:val="00ED679D"/>
    <w:rsid w:val="00EF106F"/>
    <w:rsid w:val="00F03223"/>
    <w:rsid w:val="00F04775"/>
    <w:rsid w:val="00F11360"/>
    <w:rsid w:val="00F14663"/>
    <w:rsid w:val="00F163EE"/>
    <w:rsid w:val="00F17E50"/>
    <w:rsid w:val="00F261A8"/>
    <w:rsid w:val="00F33DC4"/>
    <w:rsid w:val="00F37ED4"/>
    <w:rsid w:val="00F400E2"/>
    <w:rsid w:val="00F46C5F"/>
    <w:rsid w:val="00F65D46"/>
    <w:rsid w:val="00F66D82"/>
    <w:rsid w:val="00F711E5"/>
    <w:rsid w:val="00F800CE"/>
    <w:rsid w:val="00F825D3"/>
    <w:rsid w:val="00F9104C"/>
    <w:rsid w:val="00F9544A"/>
    <w:rsid w:val="00F960BF"/>
    <w:rsid w:val="00FA438A"/>
    <w:rsid w:val="00FB3ECE"/>
    <w:rsid w:val="00FB65F6"/>
    <w:rsid w:val="00FB74E9"/>
    <w:rsid w:val="00FC2A61"/>
    <w:rsid w:val="00FD4DA0"/>
    <w:rsid w:val="00FE264C"/>
    <w:rsid w:val="00FF2992"/>
    <w:rsid w:val="00FF4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78B75"/>
  <w15:docId w15:val="{FF0E9664-2989-42F5-88FD-4CC9283FD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463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styleId="Nagwek1">
    <w:name w:val="heading 1"/>
    <w:basedOn w:val="Normalny"/>
    <w:next w:val="Normalny"/>
    <w:qFormat/>
    <w:rsid w:val="00A0463E"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A0463E"/>
    <w:pPr>
      <w:keepNext/>
      <w:numPr>
        <w:ilvl w:val="1"/>
        <w:numId w:val="2"/>
      </w:numPr>
      <w:tabs>
        <w:tab w:val="left" w:pos="180"/>
      </w:tabs>
      <w:spacing w:after="120" w:line="360" w:lineRule="auto"/>
      <w:ind w:left="-1" w:hanging="1"/>
      <w:jc w:val="both"/>
      <w:outlineLvl w:val="1"/>
    </w:pPr>
    <w:rPr>
      <w:rFonts w:ascii="Arial" w:eastAsia="Calibri" w:hAnsi="Arial" w:cs="Arial"/>
      <w:b/>
      <w:bCs/>
      <w:sz w:val="22"/>
      <w:szCs w:val="22"/>
    </w:rPr>
  </w:style>
  <w:style w:type="paragraph" w:styleId="Nagwek3">
    <w:name w:val="heading 3"/>
    <w:basedOn w:val="Normalny"/>
    <w:next w:val="Normalny"/>
    <w:unhideWhenUsed/>
    <w:qFormat/>
    <w:rsid w:val="00A0463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unhideWhenUsed/>
    <w:qFormat/>
    <w:rsid w:val="00A0463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link w:val="Nagwek6Znak"/>
    <w:unhideWhenUsed/>
    <w:qFormat/>
    <w:rsid w:val="00A0463E"/>
    <w:pPr>
      <w:numPr>
        <w:ilvl w:val="5"/>
        <w:numId w:val="2"/>
      </w:numPr>
      <w:spacing w:before="240" w:after="60"/>
      <w:ind w:left="-1" w:hanging="1"/>
      <w:outlineLvl w:val="5"/>
    </w:pPr>
    <w:rPr>
      <w:rFonts w:ascii="Calibri" w:eastAsia="Calibri" w:hAnsi="Calibri"/>
      <w:b/>
      <w:bCs/>
      <w:sz w:val="22"/>
      <w:szCs w:val="22"/>
    </w:rPr>
  </w:style>
  <w:style w:type="paragraph" w:styleId="Nagwek9">
    <w:name w:val="heading 9"/>
    <w:basedOn w:val="Normalny"/>
    <w:next w:val="Normalny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link w:val="TytuZnak"/>
    <w:qFormat/>
    <w:pPr>
      <w:jc w:val="center"/>
    </w:pPr>
    <w:rPr>
      <w:rFonts w:cs="Times New Roman"/>
      <w:b/>
      <w:sz w:val="28"/>
      <w:szCs w:val="20"/>
    </w:rPr>
  </w:style>
  <w:style w:type="character" w:customStyle="1" w:styleId="Nagwek2Znak">
    <w:name w:val="Nagłówek 2 Znak"/>
    <w:link w:val="Nagwek2"/>
    <w:rPr>
      <w:rFonts w:ascii="Arial" w:hAnsi="Arial" w:cs="Arial"/>
      <w:b/>
      <w:bCs/>
      <w:position w:val="-1"/>
      <w:sz w:val="22"/>
      <w:szCs w:val="22"/>
    </w:rPr>
  </w:style>
  <w:style w:type="character" w:customStyle="1" w:styleId="Nagwek6Znak">
    <w:name w:val="Nagłówek 6 Znak"/>
    <w:link w:val="Nagwek6"/>
    <w:rPr>
      <w:b/>
      <w:bCs/>
      <w:position w:val="-1"/>
      <w:sz w:val="22"/>
      <w:szCs w:val="22"/>
    </w:rPr>
  </w:style>
  <w:style w:type="paragraph" w:customStyle="1" w:styleId="TekstprzypisudolnegoPodrozdziaFootnote">
    <w:name w:val="Tekst przypisu dolnego;Podrozdział;Footnote"/>
    <w:basedOn w:val="Normalny"/>
    <w:rPr>
      <w:sz w:val="20"/>
      <w:szCs w:val="20"/>
    </w:rPr>
  </w:style>
  <w:style w:type="character" w:customStyle="1" w:styleId="TekstprzypisudolnegoZnakPodrozdziaZnakFootnoteZnak">
    <w:name w:val="Tekst przypisu dolnego Znak;Podrozdział Znak;Footnote Znak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pl-PL"/>
    </w:rPr>
  </w:style>
  <w:style w:type="character" w:styleId="Odwoanieprzypisudolnego">
    <w:name w:val="footnote reference"/>
    <w:rsid w:val="00A0463E"/>
    <w:rPr>
      <w:w w:val="100"/>
      <w:position w:val="-1"/>
      <w:effect w:val="none"/>
      <w:vertAlign w:val="superscript"/>
      <w:cs w:val="0"/>
      <w:em w:val="none"/>
    </w:rPr>
  </w:style>
  <w:style w:type="paragraph" w:styleId="Tekstpodstawowy">
    <w:name w:val="Body Text"/>
    <w:basedOn w:val="Normalny"/>
    <w:link w:val="TekstpodstawowyZnak"/>
    <w:rsid w:val="00A0463E"/>
    <w:pPr>
      <w:jc w:val="both"/>
    </w:pPr>
  </w:style>
  <w:style w:type="character" w:customStyle="1" w:styleId="TekstpodstawowyZnak">
    <w:name w:val="Tekst podstawowy Znak"/>
    <w:link w:val="Tekstpodstawowy"/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TytuZnak">
    <w:name w:val="Tytuł Znak"/>
    <w:link w:val="Tytu"/>
    <w:rsid w:val="00A0463E"/>
    <w:rPr>
      <w:rFonts w:ascii="Times New Roman" w:eastAsia="Times New Roman" w:hAnsi="Times New Roman" w:cs="Times New Roman"/>
      <w:b/>
      <w:w w:val="100"/>
      <w:position w:val="-1"/>
      <w:sz w:val="28"/>
      <w:szCs w:val="20"/>
      <w:effect w:val="none"/>
      <w:vertAlign w:val="baseline"/>
      <w:cs w:val="0"/>
      <w:em w:val="none"/>
      <w:lang w:eastAsia="pl-PL"/>
    </w:rPr>
  </w:style>
  <w:style w:type="paragraph" w:styleId="Podtytu">
    <w:name w:val="Subtitle"/>
    <w:basedOn w:val="Normalny"/>
    <w:link w:val="PodtytuZnak"/>
    <w:qFormat/>
    <w:rsid w:val="00A0463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PodtytuZnak">
    <w:name w:val="Podtytuł Znak"/>
    <w:link w:val="Podtytu"/>
    <w:rPr>
      <w:rFonts w:ascii="Georgia" w:eastAsia="Georgia" w:hAnsi="Georgia" w:cs="Georgia"/>
      <w:i/>
      <w:color w:val="666666"/>
      <w:position w:val="-1"/>
      <w:sz w:val="48"/>
      <w:szCs w:val="48"/>
    </w:rPr>
  </w:style>
  <w:style w:type="paragraph" w:customStyle="1" w:styleId="xl33">
    <w:name w:val="xl33"/>
    <w:basedOn w:val="Normalny"/>
    <w:rsid w:val="00A0463E"/>
    <w:pPr>
      <w:numPr>
        <w:numId w:val="1"/>
      </w:numPr>
      <w:autoSpaceDE w:val="0"/>
      <w:autoSpaceDN w:val="0"/>
      <w:spacing w:before="100" w:after="100"/>
      <w:ind w:left="0" w:firstLine="0"/>
      <w:jc w:val="center"/>
    </w:pPr>
    <w:rPr>
      <w:sz w:val="20"/>
    </w:rPr>
  </w:style>
  <w:style w:type="paragraph" w:customStyle="1" w:styleId="Pisma">
    <w:name w:val="Pisma"/>
    <w:basedOn w:val="Normalny"/>
    <w:pPr>
      <w:autoSpaceDE w:val="0"/>
      <w:autoSpaceDN w:val="0"/>
      <w:jc w:val="both"/>
    </w:pPr>
    <w:rPr>
      <w:sz w:val="20"/>
    </w:rPr>
  </w:style>
  <w:style w:type="paragraph" w:styleId="Tekstdymka">
    <w:name w:val="Balloon Text"/>
    <w:basedOn w:val="Normalny"/>
    <w:link w:val="TekstdymkaZnak"/>
    <w:uiPriority w:val="99"/>
    <w:qFormat/>
    <w:rsid w:val="00A0463E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rPr>
      <w:rFonts w:ascii="Tahoma" w:eastAsia="Times New Roman" w:hAnsi="Tahoma"/>
      <w:position w:val="-1"/>
      <w:sz w:val="16"/>
      <w:szCs w:val="16"/>
    </w:r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  <w:szCs w:val="16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rzypisukocowego">
    <w:name w:val="endnote text"/>
    <w:basedOn w:val="Normalny"/>
    <w:rsid w:val="00A0463E"/>
    <w:rPr>
      <w:sz w:val="20"/>
      <w:szCs w:val="20"/>
    </w:rPr>
  </w:style>
  <w:style w:type="character" w:styleId="Odwoanieprzypisukocowego">
    <w:name w:val="endnote reference"/>
    <w:rsid w:val="00A0463E"/>
    <w:rPr>
      <w:w w:val="100"/>
      <w:position w:val="-1"/>
      <w:effect w:val="none"/>
      <w:vertAlign w:val="superscript"/>
      <w:cs w:val="0"/>
      <w:em w:val="none"/>
    </w:r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line="360" w:lineRule="auto"/>
      <w:jc w:val="both"/>
    </w:pPr>
    <w:rPr>
      <w:szCs w:val="20"/>
    </w:rPr>
  </w:style>
  <w:style w:type="paragraph" w:customStyle="1" w:styleId="SubTitle2">
    <w:name w:val="SubTitle 2"/>
    <w:basedOn w:val="Normalny"/>
    <w:pPr>
      <w:spacing w:after="240"/>
      <w:jc w:val="center"/>
    </w:pPr>
    <w:rPr>
      <w:b/>
      <w:sz w:val="32"/>
      <w:szCs w:val="20"/>
    </w:rPr>
  </w:style>
  <w:style w:type="paragraph" w:customStyle="1" w:styleId="Standard">
    <w:name w:val="Standard"/>
    <w:rsid w:val="00A0463E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Times New Roman" w:hAnsi="Arial"/>
      <w:position w:val="-1"/>
      <w:sz w:val="24"/>
      <w:lang w:val="de-DE" w:eastAsia="es-ES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A0463E"/>
    <w:rPr>
      <w:w w:val="100"/>
      <w:position w:val="-1"/>
      <w:effect w:val="none"/>
      <w:vertAlign w:val="baseline"/>
      <w:cs w:val="0"/>
      <w:em w:val="none"/>
    </w:rPr>
  </w:style>
  <w:style w:type="character" w:styleId="Odwoaniedokomentarza">
    <w:name w:val="annotation reference"/>
    <w:rsid w:val="00A0463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rsid w:val="00A0463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A0463E"/>
    <w:rPr>
      <w:b/>
      <w:bCs/>
    </w:rPr>
  </w:style>
  <w:style w:type="character" w:customStyle="1" w:styleId="StopkaZnak">
    <w:name w:val="Stopka Znak"/>
    <w:link w:val="Stopka"/>
    <w:uiPriority w:val="99"/>
    <w:rsid w:val="00A0463E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Default">
    <w:name w:val="Default"/>
    <w:uiPriority w:val="99"/>
    <w:rsid w:val="00A0463E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Times New Roman" w:hAnsi="Arial" w:cs="Arial"/>
      <w:color w:val="000000"/>
      <w:position w:val="-1"/>
      <w:sz w:val="24"/>
      <w:szCs w:val="24"/>
    </w:rPr>
  </w:style>
  <w:style w:type="paragraph" w:styleId="Tekstprzypisudolnego">
    <w:name w:val="footnote text"/>
    <w:aliases w:val="Podrozdział,Footnote"/>
    <w:basedOn w:val="Normalny"/>
    <w:link w:val="TekstprzypisudolnegoZnak"/>
    <w:semiHidden/>
    <w:rsid w:val="00A0463E"/>
    <w:pPr>
      <w:suppressAutoHyphens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cs="Times New Roman"/>
      <w:position w:val="0"/>
      <w:sz w:val="20"/>
      <w:szCs w:val="20"/>
      <w:lang w:val="x-none"/>
    </w:rPr>
  </w:style>
  <w:style w:type="character" w:customStyle="1" w:styleId="TekstprzypisudolnegoZnak">
    <w:name w:val="Tekst przypisu dolnego Znak"/>
    <w:aliases w:val="Podrozdział Znak,Footnote Znak"/>
    <w:basedOn w:val="Domylnaczcionkaakapitu"/>
    <w:link w:val="Tekstprzypisudolnego"/>
    <w:semiHidden/>
    <w:rsid w:val="00A0463E"/>
    <w:rPr>
      <w:rFonts w:ascii="Times New Roman" w:eastAsia="Times New Roman" w:hAnsi="Times New Roman" w:cs="Times New Roman"/>
      <w:lang w:val="x-none"/>
    </w:rPr>
  </w:style>
  <w:style w:type="paragraph" w:styleId="Poprawka">
    <w:name w:val="Revision"/>
    <w:hidden/>
    <w:uiPriority w:val="99"/>
    <w:semiHidden/>
    <w:rsid w:val="00A0463E"/>
    <w:rPr>
      <w:rFonts w:ascii="Times New Roman" w:eastAsia="Times New Roman" w:hAnsi="Times New Roman"/>
      <w:position w:val="-1"/>
      <w:sz w:val="24"/>
      <w:szCs w:val="24"/>
    </w:rPr>
  </w:style>
  <w:style w:type="paragraph" w:styleId="Akapitzlist">
    <w:name w:val="List Paragraph"/>
    <w:basedOn w:val="Normalny"/>
    <w:uiPriority w:val="34"/>
    <w:qFormat/>
    <w:rsid w:val="009754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3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9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0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63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8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9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44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56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0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6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1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6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kciUb1DGkivkIOIwIyghS1rokyQ==">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</go:docsCustomData>
</go:gDocsCustomXmlDataStorage>
</file>

<file path=customXml/itemProps1.xml><?xml version="1.0" encoding="utf-8"?>
<ds:datastoreItem xmlns:ds="http://schemas.openxmlformats.org/officeDocument/2006/customXml" ds:itemID="{CC26D23A-E8AF-4374-9B4B-B76B9E507D5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891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Twoja nazwa użytkownika</dc:creator>
  <cp:lastModifiedBy>KRz</cp:lastModifiedBy>
  <cp:revision>6</cp:revision>
  <dcterms:created xsi:type="dcterms:W3CDTF">2020-05-26T09:24:00Z</dcterms:created>
  <dcterms:modified xsi:type="dcterms:W3CDTF">2021-06-20T17:02:00Z</dcterms:modified>
</cp:coreProperties>
</file>